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BA8A" w14:textId="77777777" w:rsidR="00532810" w:rsidRPr="00C0430B" w:rsidRDefault="00532810">
      <w:pPr>
        <w:rPr>
          <w:rFonts w:ascii="Courier New" w:hAnsi="Courier New" w:cs="Courier New"/>
          <w:b/>
          <w:bCs/>
          <w:sz w:val="18"/>
          <w:szCs w:val="18"/>
        </w:rPr>
      </w:pPr>
    </w:p>
    <w:p w14:paraId="74E5A590" w14:textId="77777777" w:rsidR="00EF1F65" w:rsidRPr="00C0430B" w:rsidRDefault="00EF1F65">
      <w:pPr>
        <w:rPr>
          <w:rFonts w:ascii="Courier New" w:hAnsi="Courier New" w:cs="Courier New"/>
          <w:b/>
          <w:bCs/>
          <w:sz w:val="18"/>
          <w:szCs w:val="18"/>
        </w:rPr>
      </w:pPr>
    </w:p>
    <w:tbl>
      <w:tblPr>
        <w:tblStyle w:val="1"/>
        <w:tblpPr w:leftFromText="180" w:rightFromText="180" w:vertAnchor="text" w:tblpY="1"/>
        <w:tblOverlap w:val="never"/>
        <w:tblW w:w="98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1"/>
        <w:gridCol w:w="284"/>
        <w:gridCol w:w="751"/>
        <w:gridCol w:w="194"/>
        <w:gridCol w:w="6045"/>
        <w:gridCol w:w="1035"/>
        <w:gridCol w:w="751"/>
      </w:tblGrid>
      <w:tr w:rsidR="00CF1512" w:rsidRPr="00C0430B" w14:paraId="60EDEF87" w14:textId="77777777" w:rsidTr="005E77F2">
        <w:trPr>
          <w:gridAfter w:val="3"/>
          <w:wAfter w:w="7831" w:type="dxa"/>
          <w:trHeight w:val="330"/>
        </w:trPr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A9988" w14:textId="77777777" w:rsidR="00CF1512" w:rsidRPr="00C0430B" w:rsidRDefault="00CF1512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0BF76" w14:textId="7BF2DE48" w:rsidR="00CF1512" w:rsidRPr="00C0430B" w:rsidRDefault="00CF1512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69204BAB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95768" w14:textId="12FEC7F0" w:rsidR="00CF1512" w:rsidRPr="00C0430B" w:rsidRDefault="004D7047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BUBBLES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B387B" w14:textId="710967EA" w:rsidR="00CF1512" w:rsidRPr="00C0430B" w:rsidRDefault="005E77F2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BOTTLE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92785D" w14:textId="0C990796" w:rsidR="00CF1512" w:rsidRPr="00C0430B" w:rsidRDefault="005E77F2" w:rsidP="005E77F2">
            <w:pPr>
              <w:widowControl w:val="0"/>
              <w:spacing w:line="240" w:lineRule="auto"/>
              <w:jc w:val="center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GLASS</w:t>
            </w:r>
          </w:p>
        </w:tc>
      </w:tr>
      <w:tr w:rsidR="007D65A3" w:rsidRPr="00C0430B" w14:paraId="30D71668" w14:textId="77777777" w:rsidTr="005E77F2">
        <w:trPr>
          <w:gridAfter w:val="4"/>
          <w:wAfter w:w="8025" w:type="dxa"/>
          <w:trHeight w:val="330"/>
        </w:trPr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42749" w14:textId="6BA0CAC8" w:rsidR="007D65A3" w:rsidRPr="00C0430B" w:rsidRDefault="007D65A3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3F8A8" w14:textId="3E56A9B9" w:rsidR="007D65A3" w:rsidRPr="00C0430B" w:rsidRDefault="007D65A3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      </w:t>
            </w:r>
          </w:p>
        </w:tc>
      </w:tr>
      <w:tr w:rsidR="00FA27A6" w:rsidRPr="00C0430B" w14:paraId="31244BD5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69D99" w14:textId="1B1FBEE4" w:rsidR="00EA28B0" w:rsidRPr="00C0430B" w:rsidRDefault="00EA28B0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  <w:p w14:paraId="51B319C2" w14:textId="77777777" w:rsidR="00EA28B0" w:rsidRPr="00C0430B" w:rsidRDefault="00EA28B0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  <w:p w14:paraId="1AB590CA" w14:textId="33090D99" w:rsidR="0028449B" w:rsidRPr="00C0430B" w:rsidRDefault="00E469B4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KRASNA HORA, BLANC DE NOIR,</w:t>
            </w:r>
            <w:r w:rsidR="00B14F36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</w:t>
            </w: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PINOT NOIR, CZECH REPUBLIC </w:t>
            </w:r>
            <w:r w:rsidR="00027E5F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12.5%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0524D" w14:textId="112213F7" w:rsidR="0028449B" w:rsidRPr="00C0430B" w:rsidRDefault="00027E5F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€116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2214C" w14:textId="77777777" w:rsidR="0028449B" w:rsidRPr="00C0430B" w:rsidRDefault="0028449B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6D89CB11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F7676" w14:textId="1BC58922" w:rsidR="003E4492" w:rsidRPr="00C0430B" w:rsidRDefault="00872594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052C7" w14:textId="77777777" w:rsidR="003E4492" w:rsidRPr="00C0430B" w:rsidRDefault="003E4492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461D3" w14:textId="77777777" w:rsidR="003E4492" w:rsidRPr="00C0430B" w:rsidRDefault="003E4492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26E91D8C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4DE9D" w14:textId="10103933" w:rsidR="00F703D1" w:rsidRPr="00C0430B" w:rsidRDefault="00F918E3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BULLI, </w:t>
            </w:r>
            <w:r w:rsidR="00082E63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SAMPAGNINO, MONTEROSA, </w:t>
            </w:r>
            <w:r w:rsidR="007C3291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EMILIA ROMAGNA, ITALY 12%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D2DFD" w14:textId="76493DF8" w:rsidR="00F703D1" w:rsidRPr="00C0430B" w:rsidRDefault="00117FA6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€50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A0D9D" w14:textId="42E35880" w:rsidR="00F703D1" w:rsidRPr="00C0430B" w:rsidRDefault="00117FA6" w:rsidP="00D463F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€10</w:t>
            </w:r>
          </w:p>
        </w:tc>
      </w:tr>
      <w:tr w:rsidR="00FA27A6" w:rsidRPr="00C0430B" w14:paraId="2C892954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47DE6" w14:textId="0409C9C4" w:rsidR="00D463FB" w:rsidRPr="00C0430B" w:rsidRDefault="00FF4BD6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E96A7" w14:textId="77777777" w:rsidR="00D463FB" w:rsidRPr="00C0430B" w:rsidRDefault="00D463FB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6640E" w14:textId="77777777" w:rsidR="00D463FB" w:rsidRPr="00C0430B" w:rsidRDefault="00D463FB" w:rsidP="00D463F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54FF25FF" w14:textId="77777777" w:rsidTr="00A85CCA">
        <w:trPr>
          <w:trHeight w:val="25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708DD" w14:textId="0E0C41A2" w:rsidR="004D7047" w:rsidRPr="00C0430B" w:rsidRDefault="004D7047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LLOPART BRUT RESERVA CAVA, 2019, XAREL-LO, MACABEO, PENEDES, SPAIN, 11.5%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BE020" w14:textId="5A9027EB" w:rsidR="004D7047" w:rsidRPr="00C0430B" w:rsidRDefault="000A0189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€87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1FD4D" w14:textId="2DB76568" w:rsidR="004D7047" w:rsidRPr="00C0430B" w:rsidRDefault="004D7047" w:rsidP="005E77F2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7A62B417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75575" w14:textId="6E90C44F" w:rsidR="00D05CA4" w:rsidRPr="00C0430B" w:rsidRDefault="00872594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643F2" w14:textId="77777777" w:rsidR="00D05CA4" w:rsidRPr="00C0430B" w:rsidRDefault="00D05CA4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9579B" w14:textId="77777777" w:rsidR="00D05CA4" w:rsidRPr="00C0430B" w:rsidRDefault="00D05CA4" w:rsidP="005E77F2">
            <w:pPr>
              <w:widowControl w:val="0"/>
              <w:spacing w:line="240" w:lineRule="auto"/>
              <w:jc w:val="center"/>
              <w:rPr>
                <w:rFonts w:ascii="Courier New" w:eastAsia="EB Garamond" w:hAnsi="Courier New" w:cs="Courier New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A27A6" w:rsidRPr="00C0430B" w14:paraId="7584F0C4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986A1" w14:textId="77777777" w:rsidR="00D81C65" w:rsidRPr="00C0430B" w:rsidRDefault="00D81C65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  <w:p w14:paraId="02475143" w14:textId="4B21A737" w:rsidR="00D81C65" w:rsidRPr="00C0430B" w:rsidRDefault="00D81C65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JM GOBILLARD, GRANDE </w:t>
            </w:r>
            <w:proofErr w:type="gramStart"/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RESERVE</w:t>
            </w:r>
            <w:r w:rsidR="000E6357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</w:t>
            </w: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,PREMIERE</w:t>
            </w:r>
            <w:proofErr w:type="gramEnd"/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CRU, </w:t>
            </w:r>
            <w:proofErr w:type="gramStart"/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CHARDONNAY,PINOT</w:t>
            </w:r>
            <w:proofErr w:type="gramEnd"/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NOIR,MEUNIER</w:t>
            </w:r>
            <w:proofErr w:type="gramEnd"/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51923" w14:textId="5F9FB536" w:rsidR="00D81C65" w:rsidRPr="00C0430B" w:rsidRDefault="00D81C65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€135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2041F" w14:textId="77777777" w:rsidR="00D81C65" w:rsidRPr="00C0430B" w:rsidRDefault="00D81C65" w:rsidP="005E77F2">
            <w:pPr>
              <w:widowControl w:val="0"/>
              <w:spacing w:line="240" w:lineRule="auto"/>
              <w:jc w:val="center"/>
              <w:rPr>
                <w:rFonts w:ascii="Courier New" w:eastAsia="EB Garamond" w:hAnsi="Courier New" w:cs="Courier New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A27A6" w:rsidRPr="00C0430B" w14:paraId="1D735102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1849C" w14:textId="50057848" w:rsidR="00D81C65" w:rsidRPr="00C0430B" w:rsidRDefault="00D81C65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CHAMPAGNE, FRANCE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90694" w14:textId="77777777" w:rsidR="00D81C65" w:rsidRPr="00C0430B" w:rsidRDefault="00D81C65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E0E32" w14:textId="77777777" w:rsidR="00D81C65" w:rsidRPr="00C0430B" w:rsidRDefault="00D81C65" w:rsidP="005E77F2">
            <w:pPr>
              <w:widowControl w:val="0"/>
              <w:spacing w:line="240" w:lineRule="auto"/>
              <w:jc w:val="center"/>
              <w:rPr>
                <w:rFonts w:ascii="Courier New" w:eastAsia="EB Garamond" w:hAnsi="Courier New" w:cs="Courier New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A27A6" w:rsidRPr="00C0430B" w14:paraId="6AF1C7EF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7E4C3" w14:textId="52DDBB18" w:rsidR="001C59DD" w:rsidRPr="00C0430B" w:rsidRDefault="001C59DD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N/V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FD8AB" w14:textId="77777777" w:rsidR="001C59DD" w:rsidRPr="00C0430B" w:rsidRDefault="001C59DD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7EB11" w14:textId="77777777" w:rsidR="001C59DD" w:rsidRPr="00C0430B" w:rsidRDefault="001C59DD" w:rsidP="005E77F2">
            <w:pPr>
              <w:widowControl w:val="0"/>
              <w:spacing w:line="240" w:lineRule="auto"/>
              <w:jc w:val="center"/>
              <w:rPr>
                <w:rFonts w:ascii="Courier New" w:eastAsia="EB Garamond" w:hAnsi="Courier New" w:cs="Courier New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A27A6" w:rsidRPr="00C0430B" w14:paraId="0D7161AC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CCC89" w14:textId="306B34C3" w:rsidR="005C5C94" w:rsidRPr="00C0430B" w:rsidRDefault="00882A7A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STEPHANE REGNAULT</w:t>
            </w:r>
            <w:r w:rsidR="00180FC4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, </w:t>
            </w:r>
            <w:proofErr w:type="gramStart"/>
            <w:r w:rsidR="00180FC4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CHROMATIQUE,  GRAND</w:t>
            </w:r>
            <w:proofErr w:type="gramEnd"/>
            <w:r w:rsidR="00180FC4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CRU, CHA</w:t>
            </w:r>
            <w:r w:rsidR="007B44B8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RDONNAY, </w:t>
            </w:r>
            <w:r w:rsidR="005C5C94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CHAMPAGNE,</w:t>
            </w:r>
            <w:r w:rsidR="00592F57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FRANCE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F7CB5" w14:textId="0C84D7B7" w:rsidR="00D81C65" w:rsidRPr="00C0430B" w:rsidRDefault="00F44C4F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color w:val="000000" w:themeColor="text1"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color w:val="000000" w:themeColor="text1"/>
                <w:sz w:val="18"/>
                <w:szCs w:val="18"/>
              </w:rPr>
              <w:t>€110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01CE6" w14:textId="607CB3CA" w:rsidR="00D81C65" w:rsidRPr="00C0430B" w:rsidRDefault="00DD12C6" w:rsidP="00DD12C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€28</w:t>
            </w:r>
          </w:p>
        </w:tc>
      </w:tr>
      <w:tr w:rsidR="00FA27A6" w:rsidRPr="00C0430B" w14:paraId="0E92A424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C548C" w14:textId="77777777" w:rsidR="00BF6934" w:rsidRPr="00C0430B" w:rsidRDefault="00BF6934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43ED9" w14:textId="77777777" w:rsidR="00BF6934" w:rsidRPr="00C0430B" w:rsidRDefault="00BF6934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DBE952" w14:textId="77777777" w:rsidR="00BF6934" w:rsidRPr="00C0430B" w:rsidRDefault="00BF6934" w:rsidP="005E77F2">
            <w:pPr>
              <w:widowControl w:val="0"/>
              <w:spacing w:line="240" w:lineRule="auto"/>
              <w:jc w:val="center"/>
              <w:rPr>
                <w:rFonts w:ascii="Courier New" w:eastAsia="EB Garamond" w:hAnsi="Courier New" w:cs="Courier New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A27A6" w:rsidRPr="00C0430B" w14:paraId="5B651281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E4A57" w14:textId="7F2A4D36" w:rsidR="00872594" w:rsidRPr="00C0430B" w:rsidRDefault="00872594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  <w:p w14:paraId="0F70BB65" w14:textId="41059030" w:rsidR="00872594" w:rsidRPr="00C0430B" w:rsidRDefault="00872594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  <w:p w14:paraId="76549F78" w14:textId="77777777" w:rsidR="00872594" w:rsidRPr="00C0430B" w:rsidRDefault="00872594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  <w:p w14:paraId="0FC1FE09" w14:textId="77777777" w:rsidR="00872594" w:rsidRPr="00C0430B" w:rsidRDefault="00872594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  <w:p w14:paraId="1E77DFD9" w14:textId="77777777" w:rsidR="00872594" w:rsidRPr="00C0430B" w:rsidRDefault="00872594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  <w:p w14:paraId="7D6079D3" w14:textId="77777777" w:rsidR="00872594" w:rsidRPr="00C0430B" w:rsidRDefault="00872594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  <w:p w14:paraId="0B19083D" w14:textId="77777777" w:rsidR="00872594" w:rsidRPr="00C0430B" w:rsidRDefault="00872594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  <w:p w14:paraId="5C2883E2" w14:textId="225D1928" w:rsidR="00872594" w:rsidRPr="00C0430B" w:rsidRDefault="00872594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ORANGE/ SKIN CONTACT</w:t>
            </w:r>
            <w:r w:rsidR="008A6167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/ROSE</w:t>
            </w: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14:paraId="1B2EFE23" w14:textId="52052ED2" w:rsidR="009340B5" w:rsidRPr="00C0430B" w:rsidRDefault="009340B5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83EEE" w14:textId="6CEE4018" w:rsidR="009340B5" w:rsidRPr="00C0430B" w:rsidRDefault="009340B5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F335D6" w14:textId="3373BBFD" w:rsidR="009340B5" w:rsidRPr="00C0430B" w:rsidRDefault="009340B5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40710FD0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950D9" w14:textId="5C028A58" w:rsidR="009340B5" w:rsidRPr="00C0430B" w:rsidRDefault="009340B5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F58DD" w14:textId="77777777" w:rsidR="009340B5" w:rsidRPr="00C0430B" w:rsidRDefault="009340B5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113CB" w14:textId="77777777" w:rsidR="009340B5" w:rsidRPr="00C0430B" w:rsidRDefault="009340B5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657FBEDE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B673F" w14:textId="0E71D52C" w:rsidR="00B42226" w:rsidRPr="00C0430B" w:rsidRDefault="00493F0B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FRATELLI FELIX, </w:t>
            </w:r>
            <w:r w:rsidR="0006599B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CAMPANIA BIANCA, FIANO, FALANGHIN</w:t>
            </w:r>
            <w:r w:rsidR="006319D7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A, CAMPANIA, ITALY  13%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49C66" w14:textId="2F0CA2B3" w:rsidR="00B42226" w:rsidRPr="00C0430B" w:rsidRDefault="00B43427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€61.5  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0DDF4" w14:textId="1423F832" w:rsidR="00B42226" w:rsidRPr="00C0430B" w:rsidRDefault="00B43427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€12.5</w:t>
            </w:r>
          </w:p>
        </w:tc>
      </w:tr>
      <w:tr w:rsidR="00FA27A6" w:rsidRPr="00C0430B" w14:paraId="4977BD50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70177" w14:textId="198AD8B8" w:rsidR="009340B5" w:rsidRPr="00C0430B" w:rsidRDefault="00400C6D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2023</w:t>
            </w:r>
            <w:r w:rsidR="009340B5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007CC" w14:textId="2FE8A3A1" w:rsidR="009340B5" w:rsidRPr="00C0430B" w:rsidRDefault="009340B5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                 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80794" w14:textId="34A0EAC3" w:rsidR="009340B5" w:rsidRPr="00C0430B" w:rsidRDefault="009340B5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302FBF77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8E2EF" w14:textId="569F68C9" w:rsidR="009340B5" w:rsidRPr="00C0430B" w:rsidRDefault="00EF4CA8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GUERILA, RETRO</w:t>
            </w:r>
            <w:r w:rsidR="00C44F55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, </w:t>
            </w:r>
            <w:r w:rsidR="00D77283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ZELEN, </w:t>
            </w:r>
            <w:r w:rsidR="00F50B72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PINELLA, REBULA, </w:t>
            </w:r>
            <w:r w:rsidR="00A41B51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MALVASIA, </w:t>
            </w:r>
            <w:r w:rsidR="00D6237D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VIPAVA VALLEY, SLOVENIA</w:t>
            </w:r>
            <w:r w:rsidR="008A6167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13.5%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06B380" w14:textId="2BB00211" w:rsidR="009340B5" w:rsidRPr="00C0430B" w:rsidRDefault="00D6237D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€79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13D0B" w14:textId="4436D819" w:rsidR="009340B5" w:rsidRPr="00C0430B" w:rsidRDefault="009340B5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141979A5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0D7D9" w14:textId="1B46FB68" w:rsidR="009340B5" w:rsidRPr="00C0430B" w:rsidRDefault="00364290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57BEC" w14:textId="77777777" w:rsidR="009340B5" w:rsidRPr="00C0430B" w:rsidRDefault="009340B5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FC946" w14:textId="77777777" w:rsidR="009340B5" w:rsidRPr="00C0430B" w:rsidRDefault="009340B5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6193051C" w14:textId="77777777" w:rsidTr="00C533AC">
        <w:trPr>
          <w:trHeight w:val="25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1B312" w14:textId="68C6C4E3" w:rsidR="009340B5" w:rsidRPr="00C0430B" w:rsidRDefault="006A1E83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JEAN-YVES LAPEYRE, </w:t>
            </w:r>
            <w:r w:rsidR="00AD7BBB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LE VIN A BOIRE, CINSAULT, LANGUEDOC, </w:t>
            </w:r>
            <w:r w:rsidR="00977155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FRANCE 12%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1F91F5" w14:textId="260DF4E4" w:rsidR="009340B5" w:rsidRPr="00C0430B" w:rsidRDefault="009340B5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2F245E" w14:textId="58D2DF5D" w:rsidR="009340B5" w:rsidRPr="00C0430B" w:rsidRDefault="00400C6D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€10.5</w:t>
            </w:r>
          </w:p>
        </w:tc>
      </w:tr>
      <w:tr w:rsidR="00496223" w:rsidRPr="00C0430B" w14:paraId="39E42F38" w14:textId="77777777" w:rsidTr="00C533AC">
        <w:trPr>
          <w:trHeight w:val="25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80D3A0" w14:textId="5014333B" w:rsidR="00496223" w:rsidRPr="00C24378" w:rsidRDefault="00C24378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 w:rsidRPr="00C24378"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366CF" w14:textId="77777777" w:rsidR="00496223" w:rsidRPr="00C0430B" w:rsidRDefault="00496223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BEA31" w14:textId="77777777" w:rsidR="00496223" w:rsidRPr="00C0430B" w:rsidRDefault="00496223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44EBABE3" w14:textId="77777777" w:rsidTr="00C533AC">
        <w:trPr>
          <w:trHeight w:val="25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80A58" w14:textId="32A0356A" w:rsidR="00FD550C" w:rsidRPr="00C0430B" w:rsidRDefault="00BE0071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DOMAINE LES </w:t>
            </w:r>
            <w:r w:rsidR="00EE1B70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TERRES</w:t>
            </w:r>
            <w:r w:rsidR="0014272F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PROMISES, </w:t>
            </w:r>
            <w:r w:rsidR="005A7096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L’APOSTROPHE</w:t>
            </w:r>
            <w:r w:rsidR="00DC2120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, CINSAULT, GRENACHE, CARIGNAN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1916F" w14:textId="00852C9A" w:rsidR="00FD550C" w:rsidRPr="00C0430B" w:rsidRDefault="004D4E21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€75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C52365" w14:textId="6702D21C" w:rsidR="00FD550C" w:rsidRPr="00C0430B" w:rsidRDefault="004D4E21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€15</w:t>
            </w:r>
          </w:p>
        </w:tc>
      </w:tr>
      <w:tr w:rsidR="006B77E1" w:rsidRPr="00C0430B" w14:paraId="3B1F67D9" w14:textId="77777777" w:rsidTr="00C533AC">
        <w:trPr>
          <w:trHeight w:val="25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28AFF" w14:textId="71DAA72F" w:rsidR="006B77E1" w:rsidRPr="0007351E" w:rsidRDefault="0007351E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PROVENCE, FRANCE, 13.5% </w:t>
            </w: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B57DE" w14:textId="77777777" w:rsidR="006B77E1" w:rsidRPr="00C0430B" w:rsidRDefault="006B77E1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6A39C" w14:textId="77777777" w:rsidR="006B77E1" w:rsidRPr="00C0430B" w:rsidRDefault="006B77E1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BA0F00" w:rsidRPr="00C0430B" w14:paraId="7F3289C9" w14:textId="77777777" w:rsidTr="005E77F2">
        <w:trPr>
          <w:gridAfter w:val="4"/>
          <w:wAfter w:w="8025" w:type="dxa"/>
          <w:trHeight w:val="330"/>
        </w:trPr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528D0" w14:textId="306F9A16" w:rsidR="00BA0F00" w:rsidRPr="00C0430B" w:rsidRDefault="00BA0F00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  <w:p w14:paraId="5A585DF9" w14:textId="51641E6B" w:rsidR="00BA0F00" w:rsidRPr="00C0430B" w:rsidRDefault="00BA0F00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9FE04" w14:textId="72356F4B" w:rsidR="00BA0F00" w:rsidRPr="00C0430B" w:rsidRDefault="00BA0F00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BA0F00" w:rsidRPr="00C0430B" w14:paraId="6622E8A4" w14:textId="77777777" w:rsidTr="005E77F2">
        <w:trPr>
          <w:gridAfter w:val="4"/>
          <w:wAfter w:w="8025" w:type="dxa"/>
          <w:trHeight w:val="330"/>
        </w:trPr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09403" w14:textId="77777777" w:rsidR="00BA0F00" w:rsidRPr="00C0430B" w:rsidRDefault="00BA0F00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B12F5" w14:textId="77777777" w:rsidR="00BA0F00" w:rsidRPr="00C0430B" w:rsidRDefault="00BA0F00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0D531D2D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67BED1" w14:textId="77777777" w:rsidR="009A52BB" w:rsidRPr="00C0430B" w:rsidRDefault="009A52BB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01405" w14:textId="77777777" w:rsidR="009A52BB" w:rsidRPr="00C0430B" w:rsidRDefault="009A52BB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CD138" w14:textId="77777777" w:rsidR="009A52BB" w:rsidRPr="00C0430B" w:rsidRDefault="009A52BB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7344525A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C39BC" w14:textId="77777777" w:rsidR="009A52BB" w:rsidRPr="00C0430B" w:rsidRDefault="009A52BB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FBB23" w14:textId="77777777" w:rsidR="009A52BB" w:rsidRPr="00C0430B" w:rsidRDefault="009A52BB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AFF63" w14:textId="77777777" w:rsidR="009A52BB" w:rsidRPr="00C0430B" w:rsidRDefault="009A52BB" w:rsidP="005E77F2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0BAD3727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0F2B5" w14:textId="77777777" w:rsidR="004D7047" w:rsidRPr="00C0430B" w:rsidRDefault="004D7047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FBF832" w14:textId="77777777" w:rsidR="004D7047" w:rsidRPr="00C0430B" w:rsidRDefault="004D7047" w:rsidP="005E77F2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D8C54" w14:textId="77777777" w:rsidR="004D7047" w:rsidRPr="00C0430B" w:rsidRDefault="004D7047" w:rsidP="005E77F2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2E7AA2A2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8DCE5" w14:textId="77777777" w:rsidR="004D7047" w:rsidRPr="00C0430B" w:rsidRDefault="004D7047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F0A5F" w14:textId="77777777" w:rsidR="004D7047" w:rsidRPr="00C0430B" w:rsidRDefault="004D7047" w:rsidP="005E77F2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D956F" w14:textId="77777777" w:rsidR="004D7047" w:rsidRPr="00C0430B" w:rsidRDefault="004D7047" w:rsidP="005E77F2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187472CA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3BB7C" w14:textId="77777777" w:rsidR="004D7047" w:rsidRPr="00C0430B" w:rsidRDefault="004D7047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C81B3" w14:textId="77777777" w:rsidR="004D7047" w:rsidRPr="00C0430B" w:rsidRDefault="004D7047" w:rsidP="005E77F2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8A165" w14:textId="77777777" w:rsidR="004D7047" w:rsidRPr="00C0430B" w:rsidRDefault="004D7047" w:rsidP="005E77F2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36FA371C" w14:textId="77777777" w:rsidTr="005E77F2">
        <w:trPr>
          <w:trHeight w:val="33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7EDEC" w14:textId="77777777" w:rsidR="004D7047" w:rsidRPr="00C0430B" w:rsidRDefault="004D7047" w:rsidP="005E77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F6110" w14:textId="77777777" w:rsidR="004D7047" w:rsidRPr="00C0430B" w:rsidRDefault="004D7047" w:rsidP="005E77F2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3B4CB3" w14:textId="77777777" w:rsidR="004D7047" w:rsidRPr="00C0430B" w:rsidRDefault="004D7047" w:rsidP="005E77F2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786225AE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177CE6" w14:textId="77777777" w:rsidR="00940EC3" w:rsidRDefault="00940EC3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Cs/>
                <w:sz w:val="20"/>
                <w:szCs w:val="20"/>
              </w:rPr>
            </w:pPr>
          </w:p>
          <w:p w14:paraId="54C3762D" w14:textId="433AB3FB" w:rsidR="008831D2" w:rsidRPr="00BB01B0" w:rsidRDefault="003C66C7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Cs/>
                <w:sz w:val="20"/>
                <w:szCs w:val="20"/>
              </w:rPr>
            </w:pPr>
            <w:r w:rsidRPr="00BB01B0">
              <w:rPr>
                <w:rFonts w:ascii="Courier New" w:eastAsia="EB Garamond" w:hAnsi="Courier New" w:cs="Courier New"/>
                <w:b/>
                <w:bCs/>
                <w:iCs/>
                <w:sz w:val="20"/>
                <w:szCs w:val="20"/>
              </w:rPr>
              <w:t>WHITE</w:t>
            </w:r>
            <w:r w:rsidR="009C1560" w:rsidRPr="00BB01B0">
              <w:rPr>
                <w:rFonts w:ascii="Courier New" w:eastAsia="EB Garamond" w:hAnsi="Courier New" w:cs="Courier New"/>
                <w:b/>
                <w:bCs/>
                <w:iCs/>
                <w:sz w:val="20"/>
                <w:szCs w:val="20"/>
              </w:rPr>
              <w:t>, LIGHT, LEAN, FRESH, FRUIT FORWARD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996D31" w14:textId="77777777" w:rsidR="008831D2" w:rsidRPr="00C0430B" w:rsidRDefault="008831D2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EF0A1" w14:textId="77777777" w:rsidR="008831D2" w:rsidRPr="00C0430B" w:rsidRDefault="008831D2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1CFB3139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8E0EB" w14:textId="10CC3169" w:rsidR="00DB4932" w:rsidRPr="00C0430B" w:rsidRDefault="00DB4932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896599" w14:textId="5355DAF4" w:rsidR="00DB4932" w:rsidRPr="00C0430B" w:rsidRDefault="00DB4932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B6A56" w14:textId="77777777" w:rsidR="00DB4932" w:rsidRPr="00C0430B" w:rsidRDefault="00DB4932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495DE597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A63FD" w14:textId="1404692C" w:rsidR="000B1E8F" w:rsidRPr="00C0430B" w:rsidRDefault="000B1E8F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DOMAINE DE COTEAU, ZOUZOU, </w:t>
            </w:r>
            <w:r w:rsidR="00414A20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GRENACHE BLANC, MARSSANNE, ROUSANNE, </w:t>
            </w:r>
            <w:proofErr w:type="gramStart"/>
            <w:r w:rsidR="00414A20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RHONE</w:t>
            </w:r>
            <w:r w:rsidR="0050586E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,</w:t>
            </w:r>
            <w:r w:rsidR="00414A20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FRANCE</w:t>
            </w:r>
            <w:proofErr w:type="gramEnd"/>
            <w:r w:rsidR="0050586E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12.5% 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A9882" w14:textId="6E253448" w:rsidR="000B1E8F" w:rsidRPr="00C0430B" w:rsidRDefault="00630A0D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€53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98486" w14:textId="77777777" w:rsidR="000B1E8F" w:rsidRPr="00C0430B" w:rsidRDefault="000B1E8F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20250BFF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68DF8" w14:textId="0B03686A" w:rsidR="00E0418C" w:rsidRPr="00E0418C" w:rsidRDefault="00E0418C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11D18" w14:textId="77777777" w:rsidR="00E0418C" w:rsidRDefault="00E0418C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75C575" w14:textId="77777777" w:rsidR="00E0418C" w:rsidRPr="00C0430B" w:rsidRDefault="00E0418C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364ED3" w:rsidRPr="00C0430B" w14:paraId="4C0991EB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tbl>
            <w:tblPr>
              <w:tblStyle w:val="1"/>
              <w:tblpPr w:leftFromText="180" w:rightFromText="180" w:vertAnchor="text" w:tblpY="1"/>
              <w:tblOverlap w:val="never"/>
              <w:tblW w:w="981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11"/>
            </w:tblGrid>
            <w:tr w:rsidR="00364ED3" w:rsidRPr="00C0430B" w14:paraId="6B8C0748" w14:textId="77777777" w:rsidTr="00293F5C">
              <w:trPr>
                <w:trHeight w:val="25"/>
              </w:trPr>
              <w:tc>
                <w:tcPr>
                  <w:tcW w:w="80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061F58DD" w14:textId="07766A2C" w:rsidR="00364ED3" w:rsidRDefault="00364ED3" w:rsidP="00364ED3">
                  <w:pPr>
                    <w:widowControl w:val="0"/>
                    <w:spacing w:line="240" w:lineRule="auto"/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</w:pPr>
                  <w:r w:rsidRPr="00C0430B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 xml:space="preserve">VINCENT LACOUR, LES CHILLOUX, </w:t>
                  </w:r>
                  <w:proofErr w:type="gramStart"/>
                  <w:r w:rsidRPr="00C0430B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>SAUVIGNON  BLANC</w:t>
                  </w:r>
                  <w:proofErr w:type="gramEnd"/>
                  <w:r w:rsidRPr="00C0430B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 xml:space="preserve">, </w:t>
                  </w:r>
                </w:p>
                <w:p w14:paraId="23180532" w14:textId="7600573B" w:rsidR="00364ED3" w:rsidRPr="00C0430B" w:rsidRDefault="00364ED3" w:rsidP="00364ED3">
                  <w:pPr>
                    <w:widowControl w:val="0"/>
                    <w:spacing w:line="240" w:lineRule="auto"/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</w:pPr>
                  <w:r w:rsidRPr="00C0430B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 xml:space="preserve">SAINT GEORGE SUR </w:t>
                  </w:r>
                  <w:proofErr w:type="gramStart"/>
                  <w:r w:rsidRPr="00C0430B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>CHER,FRANCE</w:t>
                  </w:r>
                  <w:proofErr w:type="gramEnd"/>
                  <w:r w:rsidRPr="00C0430B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>, 12.5%</w:t>
                  </w:r>
                </w:p>
              </w:tc>
            </w:tr>
          </w:tbl>
          <w:p w14:paraId="5B57EB0E" w14:textId="77777777" w:rsidR="00364ED3" w:rsidRPr="00364ED3" w:rsidRDefault="00364ED3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16315" w14:textId="266D7513" w:rsidR="00364ED3" w:rsidRDefault="00364ED3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€57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30528" w14:textId="77777777" w:rsidR="00364ED3" w:rsidRPr="00C0430B" w:rsidRDefault="00364ED3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364ED3" w:rsidRPr="00C0430B" w14:paraId="5C1D94E6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AF320" w14:textId="28E51ADD" w:rsidR="00364ED3" w:rsidRPr="000A7080" w:rsidRDefault="000A7080" w:rsidP="00364ED3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 w:rsidRPr="000A7080"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DCD39" w14:textId="77777777" w:rsidR="00364ED3" w:rsidRDefault="00364ED3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6B8D4" w14:textId="77777777" w:rsidR="00364ED3" w:rsidRPr="00C0430B" w:rsidRDefault="00364ED3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1FA072F7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E2E4B" w14:textId="41C9C47A" w:rsidR="00630A0D" w:rsidRDefault="00630A0D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LESEHOF STAGARD, </w:t>
            </w:r>
            <w:r w:rsidR="00700476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GRUNER VELTLINER, KREMSTAL, AUSTRIA, </w:t>
            </w:r>
            <w:r w:rsidR="00CE4169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12.5% 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2B748" w14:textId="3B59604D" w:rsidR="00630A0D" w:rsidRDefault="00F070CB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€63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E1C4D" w14:textId="77777777" w:rsidR="00630A0D" w:rsidRPr="00C0430B" w:rsidRDefault="00630A0D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2A97E59A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96F6E" w14:textId="2A286326" w:rsidR="00E0418C" w:rsidRPr="00E0418C" w:rsidRDefault="00E0418C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490FA" w14:textId="77777777" w:rsidR="00E0418C" w:rsidRDefault="00E0418C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A7B45" w14:textId="77777777" w:rsidR="00E0418C" w:rsidRPr="00C0430B" w:rsidRDefault="00E0418C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604D1D" w:rsidRPr="00C0430B" w14:paraId="25925834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73B2E" w14:textId="58A2C9BA" w:rsidR="00604D1D" w:rsidRPr="00604D1D" w:rsidRDefault="005C460E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CANTINA OLIVELLA, LACRIMABIANCO, CAPRETTONE, CATLENSCA, MOUNT VESUVIUS, ITALY, 13 %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62D2C" w14:textId="4CD65AE5" w:rsidR="00604D1D" w:rsidRDefault="00C511E4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€65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FEC8B" w14:textId="77777777" w:rsidR="00604D1D" w:rsidRPr="00C0430B" w:rsidRDefault="00604D1D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604D1D" w:rsidRPr="00C0430B" w14:paraId="71582662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6B28C" w14:textId="0EABBE9A" w:rsidR="00604D1D" w:rsidRDefault="00C511E4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C5C75" w14:textId="77777777" w:rsidR="00604D1D" w:rsidRDefault="00604D1D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D3C5CD" w14:textId="77777777" w:rsidR="00604D1D" w:rsidRPr="00C0430B" w:rsidRDefault="00604D1D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0EBABA09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F0057" w14:textId="14B36744" w:rsidR="000B1E8F" w:rsidRPr="00C0430B" w:rsidRDefault="00375CDD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WABI SABI, JUST REISLING, </w:t>
            </w:r>
            <w:r w:rsidR="0049271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REISLING, WACHAU, AUSTRIA </w:t>
            </w:r>
            <w:r w:rsidR="00B0225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12.5 %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FCDAD3" w14:textId="60C1BE18" w:rsidR="000B1E8F" w:rsidRPr="00C0430B" w:rsidRDefault="00E2157B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€66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3CCF6" w14:textId="77777777" w:rsidR="000B1E8F" w:rsidRPr="00C0430B" w:rsidRDefault="000B1E8F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4D4F5C02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99A00" w14:textId="1B6FD626" w:rsidR="00E0418C" w:rsidRPr="00E0418C" w:rsidRDefault="00E0418C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5AC24" w14:textId="77777777" w:rsidR="00E0418C" w:rsidRDefault="00E0418C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89DF7C" w14:textId="77777777" w:rsidR="00E0418C" w:rsidRPr="00C0430B" w:rsidRDefault="00E0418C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7875D184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D77BE" w14:textId="02596B39" w:rsidR="00E2157B" w:rsidRDefault="00E2157B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HERVE </w:t>
            </w:r>
            <w:r w:rsidR="00CE2C9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VILLEMADE, CHEVERNY, SAUVIGNON, CHARDONNAY</w:t>
            </w:r>
            <w:r w:rsidR="0001015A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, </w:t>
            </w:r>
            <w:proofErr w:type="gramStart"/>
            <w:r w:rsidR="0001015A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LOIRE,FRANCE</w:t>
            </w:r>
            <w:proofErr w:type="gramEnd"/>
            <w:r w:rsidR="0001015A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</w:t>
            </w:r>
            <w:r w:rsidR="009452A2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12</w:t>
            </w:r>
            <w:r w:rsidR="008819EC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76D92" w14:textId="174D604F" w:rsidR="00E2157B" w:rsidRDefault="0001015A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€68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340B3" w14:textId="77777777" w:rsidR="00E2157B" w:rsidRPr="00C0430B" w:rsidRDefault="00E2157B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52A1B58B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F33F4" w14:textId="233891CB" w:rsidR="00E0418C" w:rsidRPr="00E0418C" w:rsidRDefault="00E0418C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8D4A1" w14:textId="77777777" w:rsidR="00E0418C" w:rsidRDefault="00E0418C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21F25" w14:textId="77777777" w:rsidR="00E0418C" w:rsidRPr="00C0430B" w:rsidRDefault="00E0418C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1730587E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F2CF2" w14:textId="7580A748" w:rsidR="000B1E8F" w:rsidRDefault="00454EA4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TELMO </w:t>
            </w:r>
            <w:proofErr w:type="gramStart"/>
            <w:r w:rsidR="00CB169E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RODRIGUEZ,GABA</w:t>
            </w:r>
            <w:proofErr w:type="gramEnd"/>
            <w:r w:rsidR="00CB169E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DO </w:t>
            </w:r>
            <w:proofErr w:type="gramStart"/>
            <w:r w:rsidR="00CB169E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XIL,BLANCO</w:t>
            </w:r>
            <w:proofErr w:type="gramEnd"/>
            <w:r w:rsidR="004352A2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</w:t>
            </w:r>
            <w:r w:rsidR="00CB169E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O</w:t>
            </w:r>
            <w:r w:rsidR="00E32A2D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CB169E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BARRIERO</w:t>
            </w:r>
            <w:r w:rsidR="00A27861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,GODELLO</w:t>
            </w:r>
            <w:proofErr w:type="gramEnd"/>
            <w:r w:rsidR="00A27861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,</w:t>
            </w:r>
          </w:p>
          <w:p w14:paraId="52BD1040" w14:textId="76B973B8" w:rsidR="00A27861" w:rsidRPr="0059462A" w:rsidRDefault="004313FC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VALDORAS, SPAIN 13.5 % </w:t>
            </w:r>
            <w:r w:rsidR="00A27861" w:rsidRPr="0059462A"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537CC" w14:textId="1CD32DA7" w:rsidR="000B1E8F" w:rsidRPr="00C0430B" w:rsidRDefault="004F406B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€66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A7110" w14:textId="77777777" w:rsidR="000B1E8F" w:rsidRPr="00C0430B" w:rsidRDefault="000B1E8F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27F3D7F1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9D4870" w14:textId="1D702662" w:rsidR="0081576B" w:rsidRPr="00CA294D" w:rsidRDefault="00CA294D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 w:rsidRPr="00CA294D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JUDITH BECK</w:t>
            </w:r>
            <w:r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, </w:t>
            </w:r>
            <w:r w:rsidR="00AE516C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WEISSBURGUNDER, PINOT BLANC, </w:t>
            </w:r>
            <w:r w:rsidR="0072698F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BURGENLAND, AUSTRI</w:t>
            </w:r>
            <w:r w:rsidR="008026DE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A 12.5%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09E9F" w14:textId="4D7BB18D" w:rsidR="0081576B" w:rsidRPr="00C0430B" w:rsidRDefault="006443C8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€70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1FA80" w14:textId="77777777" w:rsidR="0081576B" w:rsidRPr="00C0430B" w:rsidRDefault="0081576B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2C25E2CA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AF374F" w14:textId="076F6344" w:rsidR="00E0418C" w:rsidRPr="00E0418C" w:rsidRDefault="00E0418C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9C7EF" w14:textId="77777777" w:rsidR="00E0418C" w:rsidRDefault="00E0418C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80DCA" w14:textId="77777777" w:rsidR="00E0418C" w:rsidRPr="00C0430B" w:rsidRDefault="00E0418C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652ECBC2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94ECD" w14:textId="0FC71413" w:rsidR="00A9626C" w:rsidRPr="00A9626C" w:rsidRDefault="00054034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BARAT, </w:t>
            </w:r>
            <w:r w:rsidR="009B6B8D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LULI, </w:t>
            </w:r>
            <w:r w:rsidR="00C621CB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BARATUCIAT, PIEDMONT, ITALY</w:t>
            </w:r>
            <w:r w:rsidR="002146E3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 11.5 %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0FE32" w14:textId="0C443CEB" w:rsidR="00A9626C" w:rsidRDefault="00826B58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€95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470F9" w14:textId="77777777" w:rsidR="00A9626C" w:rsidRPr="00C0430B" w:rsidRDefault="00A9626C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19DC5202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03715" w14:textId="3E35292E" w:rsidR="00CB41E2" w:rsidRPr="00826B58" w:rsidRDefault="00826B58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2022</w:t>
            </w:r>
          </w:p>
          <w:p w14:paraId="0D854B8A" w14:textId="77777777" w:rsidR="00CB41E2" w:rsidRDefault="00CB41E2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  <w:p w14:paraId="4D109CD6" w14:textId="77777777" w:rsidR="001A25C0" w:rsidRDefault="001A25C0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20"/>
                <w:szCs w:val="20"/>
              </w:rPr>
            </w:pPr>
          </w:p>
          <w:p w14:paraId="4D5C4E82" w14:textId="77777777" w:rsidR="001A25C0" w:rsidRDefault="001A25C0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20"/>
                <w:szCs w:val="20"/>
              </w:rPr>
            </w:pPr>
          </w:p>
          <w:p w14:paraId="59A36404" w14:textId="77777777" w:rsidR="001A25C0" w:rsidRDefault="001A25C0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20"/>
                <w:szCs w:val="20"/>
              </w:rPr>
            </w:pPr>
          </w:p>
          <w:p w14:paraId="0E4101DE" w14:textId="77777777" w:rsidR="001A25C0" w:rsidRDefault="001A25C0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20"/>
                <w:szCs w:val="20"/>
              </w:rPr>
            </w:pPr>
          </w:p>
          <w:p w14:paraId="68EA4D3A" w14:textId="6C40D53A" w:rsidR="00CB41E2" w:rsidRPr="00BB01B0" w:rsidRDefault="00CB41E2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20"/>
                <w:szCs w:val="20"/>
              </w:rPr>
            </w:pPr>
            <w:r w:rsidRPr="00BB01B0">
              <w:rPr>
                <w:rFonts w:ascii="Courier New" w:eastAsia="EB Garamond" w:hAnsi="Courier New" w:cs="Courier New"/>
                <w:b/>
                <w:bCs/>
                <w:sz w:val="20"/>
                <w:szCs w:val="20"/>
              </w:rPr>
              <w:t xml:space="preserve">WHITE, FULLER, </w:t>
            </w:r>
            <w:r w:rsidR="004D15C9" w:rsidRPr="00BB01B0">
              <w:rPr>
                <w:rFonts w:ascii="Courier New" w:eastAsia="EB Garamond" w:hAnsi="Courier New" w:cs="Courier New"/>
                <w:b/>
                <w:bCs/>
                <w:sz w:val="20"/>
                <w:szCs w:val="20"/>
              </w:rPr>
              <w:t>CHUNKIER, RICHER</w:t>
            </w:r>
          </w:p>
          <w:p w14:paraId="2587A4EB" w14:textId="0FBE2B06" w:rsidR="0081576B" w:rsidRPr="00C0430B" w:rsidRDefault="000506E0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E9E8A" w14:textId="06DBE94A" w:rsidR="0081576B" w:rsidRPr="00C0430B" w:rsidRDefault="0081576B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A505CD" w14:textId="77777777" w:rsidR="0081576B" w:rsidRPr="00C0430B" w:rsidRDefault="0081576B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1A7F69" w:rsidRPr="00C0430B" w14:paraId="7BE7AB62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tbl>
            <w:tblPr>
              <w:tblStyle w:val="1"/>
              <w:tblpPr w:leftFromText="180" w:rightFromText="180" w:vertAnchor="text" w:tblpY="1"/>
              <w:tblOverlap w:val="never"/>
              <w:tblW w:w="981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11"/>
            </w:tblGrid>
            <w:tr w:rsidR="0039119D" w:rsidRPr="00C0430B" w14:paraId="4B108FC0" w14:textId="77777777" w:rsidTr="00293F5C">
              <w:trPr>
                <w:trHeight w:val="74"/>
              </w:trPr>
              <w:tc>
                <w:tcPr>
                  <w:tcW w:w="80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6C992AEC" w14:textId="690D9ECD" w:rsidR="0039119D" w:rsidRPr="00C0430B" w:rsidRDefault="0039119D" w:rsidP="0039119D">
                  <w:pPr>
                    <w:widowControl w:val="0"/>
                    <w:spacing w:line="240" w:lineRule="auto"/>
                    <w:rPr>
                      <w:rFonts w:ascii="Courier New" w:eastAsia="EB Garamond" w:hAnsi="Courier New" w:cs="Courier New"/>
                      <w:b/>
                      <w:bCs/>
                      <w:iCs/>
                      <w:sz w:val="18"/>
                      <w:szCs w:val="18"/>
                    </w:rPr>
                  </w:pPr>
                  <w:r w:rsidRPr="00C0430B">
                    <w:rPr>
                      <w:rFonts w:ascii="Courier New" w:eastAsia="EB Garamond" w:hAnsi="Courier New" w:cs="Courier New"/>
                      <w:b/>
                      <w:bCs/>
                      <w:iCs/>
                      <w:sz w:val="18"/>
                      <w:szCs w:val="18"/>
                    </w:rPr>
                    <w:t>DIATONISTS, SOTOVELO, PALOMINO, JEREZ, SPAIN, 12 %</w:t>
                  </w:r>
                </w:p>
              </w:tc>
            </w:tr>
          </w:tbl>
          <w:p w14:paraId="0D1E9764" w14:textId="77777777" w:rsidR="001A7F69" w:rsidRPr="001A7F69" w:rsidRDefault="001A7F69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293DE" w14:textId="5F3A4C5A" w:rsidR="001A7F69" w:rsidRPr="00C0430B" w:rsidRDefault="00D626AC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</w:t>
            </w:r>
            <w:r w:rsidR="00EB72D1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0FA2DD" w14:textId="77777777" w:rsidR="001A7F69" w:rsidRPr="00C0430B" w:rsidRDefault="001A7F69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1A7F69" w:rsidRPr="00C0430B" w14:paraId="0F629537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78B72" w14:textId="44D86DB3" w:rsidR="001A7F69" w:rsidRDefault="00D626AC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0D6063" w14:textId="77777777" w:rsidR="001A7F69" w:rsidRPr="00C0430B" w:rsidRDefault="001A7F69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37BD35" w14:textId="77777777" w:rsidR="001A7F69" w:rsidRPr="00C0430B" w:rsidRDefault="001A7F69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3A81977E" w14:textId="77777777" w:rsidTr="00114235">
        <w:trPr>
          <w:trHeight w:val="23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BB340" w14:textId="611B637C" w:rsidR="006A19B3" w:rsidRDefault="00BB3E77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DOMAINE </w:t>
            </w:r>
            <w:r w:rsidR="002D29DD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JOSMEYER, MISE DU PRINTEMPS, AUXERROIS</w:t>
            </w:r>
            <w:r w:rsidR="00BB01B0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, PINOT BLANC, ALSACE</w:t>
            </w:r>
            <w:r w:rsidR="006A19B3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,</w:t>
            </w:r>
          </w:p>
          <w:p w14:paraId="3A1CBD30" w14:textId="0C62C00A" w:rsidR="00AE771A" w:rsidRPr="004D15C9" w:rsidRDefault="00BB01B0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FRANCE  </w:t>
            </w:r>
            <w:r w:rsidR="006A19B3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11.5</w:t>
            </w:r>
            <w:proofErr w:type="gramEnd"/>
            <w:r w:rsidR="006A19B3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2B04D" w14:textId="2EBDCF93" w:rsidR="00AE771A" w:rsidRPr="00C0430B" w:rsidRDefault="00034E48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€75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28052" w14:textId="77777777" w:rsidR="00AE771A" w:rsidRPr="00C0430B" w:rsidRDefault="00AE771A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6E902A68" w14:textId="77777777" w:rsidTr="00114235">
        <w:trPr>
          <w:trHeight w:val="23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FEDDF" w14:textId="0C9E4279" w:rsidR="00E0418C" w:rsidRPr="008118F0" w:rsidRDefault="00E0418C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</w:pPr>
            <w:r w:rsidRPr="008118F0"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  <w:t>2024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5560E" w14:textId="77777777" w:rsidR="00E0418C" w:rsidRDefault="00E0418C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35352" w14:textId="77777777" w:rsidR="00E0418C" w:rsidRPr="00C0430B" w:rsidRDefault="00E0418C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52DA0085" w14:textId="77777777" w:rsidTr="00114235">
        <w:trPr>
          <w:trHeight w:val="23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1BFF4" w14:textId="663B1057" w:rsidR="00D2573B" w:rsidRDefault="00C25329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DOMAINE </w:t>
            </w:r>
            <w:proofErr w:type="gramStart"/>
            <w:r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MOSSE,CHENIN</w:t>
            </w:r>
            <w:proofErr w:type="gramEnd"/>
            <w:r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 BLANC, </w:t>
            </w:r>
            <w:r w:rsidR="00676F30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LOIRE, FRANCE </w:t>
            </w:r>
            <w:r w:rsidR="00C61F66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11%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DDE91" w14:textId="2E6326A6" w:rsidR="00D2573B" w:rsidRDefault="00C44B0E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€85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01BDF" w14:textId="77777777" w:rsidR="00D2573B" w:rsidRPr="00C0430B" w:rsidRDefault="00D2573B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067B681F" w14:textId="77777777" w:rsidTr="00114235">
        <w:trPr>
          <w:trHeight w:val="23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DF065" w14:textId="372D74AA" w:rsidR="00D2573B" w:rsidRPr="00676F30" w:rsidRDefault="00C44B0E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C3B4B" w14:textId="77777777" w:rsidR="00D2573B" w:rsidRDefault="00D2573B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B759A" w14:textId="77777777" w:rsidR="00D2573B" w:rsidRPr="00C0430B" w:rsidRDefault="00D2573B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7A322A7C" w14:textId="77777777" w:rsidTr="00114235">
        <w:trPr>
          <w:trHeight w:val="23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9AB8F" w14:textId="69FE2ABE" w:rsidR="00034E48" w:rsidRDefault="00550D80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DOMAINE </w:t>
            </w:r>
            <w:r w:rsidR="002E72DA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GLANON</w:t>
            </w:r>
            <w:r w:rsidR="0042560D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, CHARDONNAY 2021, CHARDO</w:t>
            </w:r>
            <w:r w:rsidR="00C16BFE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NNAY, JURA, FRANCE</w:t>
            </w:r>
            <w:r w:rsidR="00C61F66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 12%</w:t>
            </w:r>
            <w:r w:rsidR="00C16BFE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75DE0" w14:textId="6B18BEA5" w:rsidR="00034E48" w:rsidRDefault="00D2573B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€95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91472" w14:textId="77777777" w:rsidR="00034E48" w:rsidRPr="00C0430B" w:rsidRDefault="00034E48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4C5F0956" w14:textId="77777777" w:rsidTr="00114235">
        <w:trPr>
          <w:trHeight w:val="23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70C50" w14:textId="3A546072" w:rsidR="00A938C2" w:rsidRPr="00A938C2" w:rsidRDefault="00A938C2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  <w:t>2021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04E41" w14:textId="77777777" w:rsidR="00A938C2" w:rsidRDefault="00A938C2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6CA62" w14:textId="77777777" w:rsidR="00A938C2" w:rsidRPr="00C0430B" w:rsidRDefault="00A938C2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5E5DAA" w:rsidRPr="00C0430B" w14:paraId="689A22D8" w14:textId="77777777" w:rsidTr="00114235">
        <w:trPr>
          <w:trHeight w:val="23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1417E" w14:textId="6BA91BD1" w:rsidR="005E5DAA" w:rsidRPr="005E5DAA" w:rsidRDefault="00975522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ORONCE DE BELER, MAISON ROMANE, HAUTES COTES DE </w:t>
            </w:r>
            <w:proofErr w:type="gramStart"/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NUITS,CHARDONNAY</w:t>
            </w:r>
            <w:proofErr w:type="gramEnd"/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A394B" w14:textId="69CC72FF" w:rsidR="005E5DAA" w:rsidRDefault="007568BE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€110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94C6C3" w14:textId="77777777" w:rsidR="005E5DAA" w:rsidRPr="00C0430B" w:rsidRDefault="005E5DAA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5E5DAA" w:rsidRPr="00C0430B" w14:paraId="371C3439" w14:textId="77777777" w:rsidTr="00114235">
        <w:trPr>
          <w:trHeight w:val="23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F0A3A" w14:textId="73C27515" w:rsidR="005E5DAA" w:rsidRPr="007568BE" w:rsidRDefault="007568BE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COTES DE NUIT, FRANCE, 13 %, 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8300F" w14:textId="77777777" w:rsidR="005E5DAA" w:rsidRDefault="005E5DAA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872E2" w14:textId="77777777" w:rsidR="005E5DAA" w:rsidRPr="00C0430B" w:rsidRDefault="005E5DAA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13270B8E" w14:textId="77777777" w:rsidTr="00AD32A3">
        <w:trPr>
          <w:trHeight w:val="74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73735" w14:textId="45552A8D" w:rsidR="00EE623F" w:rsidRPr="00C0430B" w:rsidRDefault="00A938C2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BASTIAN GAUTERON, </w:t>
            </w:r>
            <w:r w:rsidR="004345C2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HAUTES COTE DE BEAUNE, CHARDONNAY, </w:t>
            </w:r>
            <w:r w:rsidR="00C17FE6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BURGANDY, FRANCE</w:t>
            </w:r>
            <w:r w:rsidR="00E72628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</w:t>
            </w:r>
            <w:r w:rsidR="000403A1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12.5%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D94DD" w14:textId="4120CEA2" w:rsidR="00EE623F" w:rsidRPr="00C0430B" w:rsidRDefault="00D77011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€120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64CD5D" w14:textId="6516611A" w:rsidR="00EE623F" w:rsidRPr="00C0430B" w:rsidRDefault="00EE623F" w:rsidP="00825466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12042BCC" w14:textId="77777777" w:rsidTr="00AD32A3">
        <w:trPr>
          <w:trHeight w:val="74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D737F" w14:textId="33562D8E" w:rsidR="006F78F4" w:rsidRPr="00232F47" w:rsidRDefault="00B767BD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49977" w14:textId="5497C206" w:rsidR="006F78F4" w:rsidRPr="00C0430B" w:rsidRDefault="006F78F4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04B42" w14:textId="6230CCBC" w:rsidR="006F78F4" w:rsidRPr="00C0430B" w:rsidRDefault="006F78F4" w:rsidP="00774AAC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7363819F" w14:textId="77777777" w:rsidTr="00AD32A3">
        <w:trPr>
          <w:trHeight w:val="74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154AA5" w14:textId="0F9CFBE7" w:rsidR="006F78F4" w:rsidRPr="00D26DC6" w:rsidRDefault="00DE68C1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MARTHA HENRY, MONTAGNY BLANC, </w:t>
            </w:r>
            <w:r w:rsidR="00AF5E8B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CHARDONNAY, </w:t>
            </w:r>
            <w:r w:rsidR="00A354CB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BURGANDY, FRANCE </w:t>
            </w:r>
            <w:r w:rsidR="00E72628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12.5%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DD5723" w14:textId="48620EDE" w:rsidR="006F78F4" w:rsidRPr="00C0430B" w:rsidRDefault="00CC4431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€150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4A03A" w14:textId="77777777" w:rsidR="006F78F4" w:rsidRPr="00C0430B" w:rsidRDefault="006F78F4" w:rsidP="00825466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5882F75D" w14:textId="77777777" w:rsidTr="00AD32A3">
        <w:trPr>
          <w:trHeight w:val="74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37B04" w14:textId="42520E38" w:rsidR="00964B8B" w:rsidRPr="00A41922" w:rsidRDefault="00A41922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934150" w14:textId="77777777" w:rsidR="00964B8B" w:rsidRPr="00C0430B" w:rsidRDefault="00964B8B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3D7374" w14:textId="77777777" w:rsidR="00964B8B" w:rsidRPr="00C0430B" w:rsidRDefault="00964B8B" w:rsidP="00825466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234417" w:rsidRPr="00C0430B" w14:paraId="41055306" w14:textId="77777777" w:rsidTr="00AD32A3">
        <w:trPr>
          <w:trHeight w:val="74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EC3C2B" w14:textId="47D559F3" w:rsidR="00234417" w:rsidRPr="00234417" w:rsidRDefault="00234417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LETIENNE SAUZET, ‘LA TUFERA’, BOURGOGNE, CHARDONNAY, COTE DE BEAUNE</w:t>
            </w:r>
            <w:r w:rsidR="00E72628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12.5%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D19DD" w14:textId="29464FE3" w:rsidR="00234417" w:rsidRPr="00C0430B" w:rsidRDefault="008328D3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€165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5D767" w14:textId="77777777" w:rsidR="00234417" w:rsidRPr="00C0430B" w:rsidRDefault="00234417" w:rsidP="00825466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234417" w:rsidRPr="00C0430B" w14:paraId="1C3C6882" w14:textId="77777777" w:rsidTr="00AD32A3">
        <w:trPr>
          <w:trHeight w:val="74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037B6" w14:textId="6960A751" w:rsidR="00234417" w:rsidRPr="008328D3" w:rsidRDefault="00232F47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  <w:t>2021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621A0" w14:textId="77777777" w:rsidR="00234417" w:rsidRDefault="00234417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4CF2C" w14:textId="77777777" w:rsidR="00234417" w:rsidRPr="00C0430B" w:rsidRDefault="00234417" w:rsidP="00825466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6B66AF80" w14:textId="77777777" w:rsidTr="00AD32A3">
        <w:trPr>
          <w:trHeight w:val="74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C27215" w14:textId="71B0A4C8" w:rsidR="00113CA4" w:rsidRPr="00C0430B" w:rsidRDefault="0042601C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DOMAINE JOS</w:t>
            </w:r>
            <w:r w:rsidR="00875550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MEYER, RIESLING GRAND CRU</w:t>
            </w:r>
            <w:r w:rsidR="00CF500B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 </w:t>
            </w:r>
            <w:proofErr w:type="gramStart"/>
            <w:r w:rsidR="00216F6F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HENGST</w:t>
            </w:r>
            <w:r w:rsidR="00A41922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,REISLING</w:t>
            </w:r>
            <w:proofErr w:type="gramEnd"/>
            <w:r w:rsidR="00A41922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, ALSACE, FRANCE</w:t>
            </w:r>
            <w:r w:rsidR="00784EFC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 </w:t>
            </w:r>
            <w:r w:rsidR="000C57B8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13.5%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F5550" w14:textId="53794BDC" w:rsidR="00113CA4" w:rsidRPr="00C0430B" w:rsidRDefault="00D12FF5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</w:t>
            </w:r>
            <w:r w:rsidR="00FE7E4F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98B50E" w14:textId="77777777" w:rsidR="00113CA4" w:rsidRPr="00C0430B" w:rsidRDefault="00113CA4" w:rsidP="00825466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0D423C71" w14:textId="77777777" w:rsidTr="00AD32A3">
        <w:trPr>
          <w:trHeight w:val="74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D178B" w14:textId="72A312D2" w:rsidR="00113CA4" w:rsidRPr="00C0430B" w:rsidRDefault="00A41922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  <w:t>2018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D1913" w14:textId="77777777" w:rsidR="00113CA4" w:rsidRPr="00C0430B" w:rsidRDefault="00113CA4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679EC1" w14:textId="77777777" w:rsidR="00113CA4" w:rsidRPr="00C0430B" w:rsidRDefault="00113CA4" w:rsidP="00825466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5BB58B14" w14:textId="77777777" w:rsidTr="00AD32A3">
        <w:trPr>
          <w:trHeight w:val="74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18FE9" w14:textId="22DF8209" w:rsidR="00BF58ED" w:rsidRPr="00C0430B" w:rsidRDefault="00234417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</w:t>
            </w:r>
            <w:r w:rsidR="00DA1938" w:rsidRPr="00C0430B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AC6C4" w14:textId="079DF4F5" w:rsidR="00BF58ED" w:rsidRPr="00C0430B" w:rsidRDefault="00DA1938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                    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584756" w14:textId="540E4789" w:rsidR="00BF58ED" w:rsidRPr="00C0430B" w:rsidRDefault="00DA1938" w:rsidP="002D557F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A27A6" w:rsidRPr="00C0430B" w14:paraId="3A6214DD" w14:textId="77777777" w:rsidTr="00AD32A3">
        <w:trPr>
          <w:trHeight w:val="74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683DE" w14:textId="125BF7B5" w:rsidR="00BF58ED" w:rsidRPr="00C0430B" w:rsidRDefault="00BF58ED" w:rsidP="00DE082B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D92A6" w14:textId="77777777" w:rsidR="00BF58ED" w:rsidRPr="00C0430B" w:rsidRDefault="00BF58ED" w:rsidP="00825466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FAA39" w14:textId="77777777" w:rsidR="00BF58ED" w:rsidRPr="00C0430B" w:rsidRDefault="00BF58ED" w:rsidP="00825466">
            <w:pPr>
              <w:widowControl w:val="0"/>
              <w:spacing w:line="240" w:lineRule="auto"/>
              <w:jc w:val="right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06D44A63" w14:textId="77777777" w:rsidTr="00AD32A3">
        <w:trPr>
          <w:trHeight w:val="74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A500A" w14:textId="7CC114FF" w:rsidR="00D12FBA" w:rsidRPr="00C0430B" w:rsidRDefault="00457BF2" w:rsidP="00457B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D5492" w14:textId="376C879F" w:rsidR="00D12FBA" w:rsidRPr="00C0430B" w:rsidRDefault="00D12FBA" w:rsidP="00457B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C21CB6" w14:textId="2ABA9368" w:rsidR="00D12FBA" w:rsidRPr="00C0430B" w:rsidRDefault="00D12FBA" w:rsidP="00457BF2">
            <w:pPr>
              <w:widowControl w:val="0"/>
              <w:spacing w:line="240" w:lineRule="auto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620A9C95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D1A0D" w14:textId="1B69E93E" w:rsidR="0078729E" w:rsidRPr="0078729E" w:rsidRDefault="00C15BAB" w:rsidP="00480387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RED, LIGHT/MEDIUM, FRESH, FRUIT FORWARD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4D2AEE" w14:textId="4479DC68" w:rsidR="0078729E" w:rsidRPr="00C0430B" w:rsidRDefault="0078729E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74CDDD" w14:textId="77777777" w:rsidR="0078729E" w:rsidRPr="00C0430B" w:rsidRDefault="0078729E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36EA89E2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0A3963" w14:textId="10B2CE13" w:rsidR="00FE7384" w:rsidRPr="008F4F42" w:rsidRDefault="00FE7384" w:rsidP="00480387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4845C8" w14:textId="77777777" w:rsidR="00FE7384" w:rsidRDefault="00FE7384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9FA0C" w14:textId="77777777" w:rsidR="00FE7384" w:rsidRPr="00C0430B" w:rsidRDefault="00FE7384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4B17ADA8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48299" w14:textId="31ABD03A" w:rsidR="0006619B" w:rsidRPr="00C0430B" w:rsidRDefault="008112FC" w:rsidP="00480387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LABASTIDE DE LEVIS</w:t>
            </w:r>
            <w:r w:rsidR="007F36E8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, LES BARDETS </w:t>
            </w:r>
            <w:proofErr w:type="gramStart"/>
            <w:r w:rsidR="007F36E8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ROUGE,BRAUCOL</w:t>
            </w:r>
            <w:proofErr w:type="gramEnd"/>
            <w:r w:rsidR="007F36E8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,</w:t>
            </w:r>
            <w:proofErr w:type="gramStart"/>
            <w:r w:rsidR="000D5BE0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DURAS,GAILLAC</w:t>
            </w:r>
            <w:proofErr w:type="gramEnd"/>
            <w:r w:rsidR="000D5BE0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, FRANCE </w:t>
            </w:r>
            <w:r w:rsidR="00DA4319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13.5%</w:t>
            </w:r>
            <w:r w:rsidR="0006619B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300BF" w14:textId="29B524D9" w:rsidR="0006619B" w:rsidRPr="00C0430B" w:rsidRDefault="006910FC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€58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07F12" w14:textId="15A6D067" w:rsidR="0006619B" w:rsidRPr="00C0430B" w:rsidRDefault="0006619B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5C8A5579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3296E" w14:textId="27BD8E2B" w:rsidR="00294D17" w:rsidRPr="00C0430B" w:rsidRDefault="000D5BE0" w:rsidP="00480387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93E78" w14:textId="77777777" w:rsidR="00294D17" w:rsidRPr="00C0430B" w:rsidRDefault="00294D1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E75D0" w14:textId="77777777" w:rsidR="00294D17" w:rsidRPr="00C0430B" w:rsidRDefault="00294D1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5B52B86C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tbl>
            <w:tblPr>
              <w:tblStyle w:val="1"/>
              <w:tblpPr w:leftFromText="180" w:rightFromText="180" w:vertAnchor="text" w:tblpY="1"/>
              <w:tblOverlap w:val="never"/>
              <w:tblW w:w="981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11"/>
            </w:tblGrid>
            <w:tr w:rsidR="00FA27A6" w:rsidRPr="0078729E" w14:paraId="66EFD633" w14:textId="77777777" w:rsidTr="00293F5C">
              <w:trPr>
                <w:trHeight w:val="20"/>
              </w:trPr>
              <w:tc>
                <w:tcPr>
                  <w:tcW w:w="80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297775D3" w14:textId="77777777" w:rsidR="00FA27A6" w:rsidRPr="0078729E" w:rsidRDefault="00FA27A6" w:rsidP="00FA27A6">
                  <w:pPr>
                    <w:widowControl w:val="0"/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>ANDREAS BENDER, PINOT NOIR, PFALZ, GERMANY, 13%</w:t>
                  </w:r>
                </w:p>
              </w:tc>
            </w:tr>
          </w:tbl>
          <w:p w14:paraId="01AE3CBD" w14:textId="77777777" w:rsidR="00B21E59" w:rsidRPr="00FA27A6" w:rsidRDefault="00B21E59" w:rsidP="00480387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CBD89" w14:textId="423D5DB8" w:rsidR="00B21E59" w:rsidRPr="00F90AE6" w:rsidRDefault="00F90AE6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€62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FDDF4" w14:textId="77777777" w:rsidR="00B21E59" w:rsidRPr="00C0430B" w:rsidRDefault="00B21E59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67DD223D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EAC2C6" w14:textId="505A00F0" w:rsidR="00FA27A6" w:rsidRDefault="0039020B" w:rsidP="00480387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EE95E" w14:textId="77777777" w:rsidR="00FA27A6" w:rsidRPr="00C0430B" w:rsidRDefault="00FA27A6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B80E9" w14:textId="77777777" w:rsidR="00FA27A6" w:rsidRPr="00C0430B" w:rsidRDefault="00FA27A6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384366A7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tbl>
            <w:tblPr>
              <w:tblStyle w:val="1"/>
              <w:tblpPr w:leftFromText="180" w:rightFromText="180" w:vertAnchor="text" w:tblpY="1"/>
              <w:tblOverlap w:val="never"/>
              <w:tblW w:w="981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11"/>
            </w:tblGrid>
            <w:tr w:rsidR="00D26C36" w:rsidRPr="00C0430B" w14:paraId="447A1308" w14:textId="77777777" w:rsidTr="00827FE1">
              <w:trPr>
                <w:trHeight w:val="20"/>
              </w:trPr>
              <w:tc>
                <w:tcPr>
                  <w:tcW w:w="80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51E7CB96" w14:textId="67880E8D" w:rsidR="00D26C36" w:rsidRPr="00C0430B" w:rsidRDefault="008A7BC6" w:rsidP="00D26C36">
                  <w:pPr>
                    <w:widowControl w:val="0"/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>AMP</w:t>
                  </w:r>
                  <w:r w:rsidR="002F3D81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 xml:space="preserve">ELEIA, </w:t>
                  </w:r>
                  <w:proofErr w:type="gramStart"/>
                  <w:r w:rsidR="002F3D81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>UNLITRO,ALICANTE</w:t>
                  </w:r>
                  <w:proofErr w:type="gramEnd"/>
                  <w:r w:rsidR="002F3D81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 xml:space="preserve"> NERO, CARIGNANO</w:t>
                  </w:r>
                  <w:r w:rsidR="00060A46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>, TUSCANY, ITALY</w:t>
                  </w:r>
                  <w:r w:rsidR="00132412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12149D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>12%</w:t>
                  </w:r>
                </w:p>
              </w:tc>
            </w:tr>
          </w:tbl>
          <w:p w14:paraId="37D9E2CC" w14:textId="77777777" w:rsidR="00D26C36" w:rsidRPr="00C0430B" w:rsidRDefault="00D26C36" w:rsidP="00480387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E8546" w14:textId="453A9F99" w:rsidR="00D26C36" w:rsidRPr="00C0430B" w:rsidRDefault="00330805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€65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BAE1D" w14:textId="77777777" w:rsidR="00D26C36" w:rsidRPr="00C0430B" w:rsidRDefault="00D26C36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40ED1630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A26C7" w14:textId="758F2179" w:rsidR="00617FBE" w:rsidRPr="00C0430B" w:rsidRDefault="00330805" w:rsidP="00D26C36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E4DDA" w14:textId="77777777" w:rsidR="00617FBE" w:rsidRPr="00C0430B" w:rsidRDefault="00617FBE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D6874" w14:textId="77777777" w:rsidR="00617FBE" w:rsidRPr="00C0430B" w:rsidRDefault="00617FBE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6EDC3B07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08B47" w14:textId="7E911D78" w:rsidR="00DA027C" w:rsidRPr="00C0430B" w:rsidRDefault="00330805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NICOLAS </w:t>
            </w:r>
            <w:r w:rsidR="005A66A8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GROSBOIS, LE PRESSOIR, </w:t>
            </w:r>
            <w:proofErr w:type="gramStart"/>
            <w:r w:rsidR="005A66A8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LOIRE,FRANCE</w:t>
            </w:r>
            <w:proofErr w:type="gramEnd"/>
            <w:r w:rsidR="00E940FE"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</w:t>
            </w:r>
            <w:r w:rsidR="00EB3377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12</w:t>
            </w:r>
            <w:r w:rsidR="00132412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C0DCB" w14:textId="60D12DF4" w:rsidR="00DA027C" w:rsidRPr="00C0430B" w:rsidRDefault="00585C36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€75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9E6E8" w14:textId="19D73B5E" w:rsidR="00DA027C" w:rsidRPr="00C0430B" w:rsidRDefault="00DA027C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5FBB2A53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9E681A" w14:textId="51F136A3" w:rsidR="005B20B9" w:rsidRPr="005A66A8" w:rsidRDefault="005A66A8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  <w:t>2024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C5E13" w14:textId="77777777" w:rsidR="005B20B9" w:rsidRPr="00C0430B" w:rsidRDefault="005B20B9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81D453" w14:textId="77777777" w:rsidR="005B20B9" w:rsidRPr="00C0430B" w:rsidRDefault="005B20B9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22F43F33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tbl>
            <w:tblPr>
              <w:tblStyle w:val="1"/>
              <w:tblpPr w:leftFromText="180" w:rightFromText="180" w:vertAnchor="text" w:tblpY="1"/>
              <w:tblOverlap w:val="never"/>
              <w:tblW w:w="981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11"/>
            </w:tblGrid>
            <w:tr w:rsidR="00127EA7" w:rsidRPr="00C0430B" w14:paraId="2A91689C" w14:textId="77777777" w:rsidTr="00827FE1">
              <w:trPr>
                <w:trHeight w:val="20"/>
              </w:trPr>
              <w:tc>
                <w:tcPr>
                  <w:tcW w:w="80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4EEB0E53" w14:textId="0CA5CF10" w:rsidR="00127EA7" w:rsidRPr="00C0430B" w:rsidRDefault="00CE11C5" w:rsidP="00127EA7">
                  <w:pPr>
                    <w:widowControl w:val="0"/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 xml:space="preserve">JC </w:t>
                  </w:r>
                  <w:r w:rsidR="00024C92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>REGNAUDOT,</w:t>
                  </w:r>
                  <w:r w:rsidR="008C4966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 xml:space="preserve"> BOURGOGNE PINOT NOIR, PINOT NOIR, </w:t>
                  </w:r>
                  <w:r w:rsidR="006757C6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>BURGANDY, FRANCE</w:t>
                  </w:r>
                  <w:r w:rsidR="00127EA7" w:rsidRPr="00C0430B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181826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>14</w:t>
                  </w:r>
                  <w:r w:rsidR="00EB3377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</w:tbl>
          <w:p w14:paraId="7011B92A" w14:textId="77777777" w:rsidR="00127EA7" w:rsidRPr="00C0430B" w:rsidRDefault="00127EA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97F2F" w14:textId="312BF742" w:rsidR="00127EA7" w:rsidRPr="00C0430B" w:rsidRDefault="006757C6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€8</w:t>
            </w:r>
            <w:r w:rsidR="00AB410C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122E3" w14:textId="77777777" w:rsidR="00127EA7" w:rsidRPr="00C0430B" w:rsidRDefault="00127EA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7193E7CD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3ACDF" w14:textId="01BD62C9" w:rsidR="00A34B03" w:rsidRPr="00C0430B" w:rsidRDefault="006757C6" w:rsidP="00127EA7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BA43A" w14:textId="77777777" w:rsidR="00A34B03" w:rsidRPr="00C0430B" w:rsidRDefault="00A34B03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82E45" w14:textId="77777777" w:rsidR="00A34B03" w:rsidRPr="00C0430B" w:rsidRDefault="00A34B03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BD2AA6" w:rsidRPr="00C0430B" w14:paraId="029BFCD7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4A61B6" w14:textId="61E1343F" w:rsidR="00BD2AA6" w:rsidRPr="00F3131B" w:rsidRDefault="00F3131B" w:rsidP="00127EA7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MARCEL </w:t>
            </w:r>
            <w:proofErr w:type="gramStart"/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LAPIERRE,LE</w:t>
            </w:r>
            <w:proofErr w:type="gramEnd"/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BEAUJOLAIS, GAMAY, BEAUJOLAIS, FRANCE, 13 %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936366" w14:textId="6DE4C989" w:rsidR="00BD2AA6" w:rsidRPr="00C0430B" w:rsidRDefault="001473CD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€85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59298F" w14:textId="77777777" w:rsidR="00BD2AA6" w:rsidRPr="00C0430B" w:rsidRDefault="00BD2AA6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3131B" w:rsidRPr="00C0430B" w14:paraId="0BD768EE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5DF55" w14:textId="0C6675DF" w:rsidR="00F3131B" w:rsidRDefault="001315F2" w:rsidP="00127EA7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5A449" w14:textId="77777777" w:rsidR="00F3131B" w:rsidRPr="00C0430B" w:rsidRDefault="00F3131B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C4747" w14:textId="77777777" w:rsidR="00F3131B" w:rsidRPr="00C0430B" w:rsidRDefault="00F3131B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77FFE7F4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650EF1" w14:textId="14BE6B87" w:rsidR="00805FE8" w:rsidRPr="00805FE8" w:rsidRDefault="008F1A29" w:rsidP="00127EA7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SCARZELLO,</w:t>
            </w:r>
            <w:r w:rsidR="00C72064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LANGHE</w:t>
            </w:r>
            <w:proofErr w:type="gramEnd"/>
            <w:r w:rsidR="00C72064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,</w:t>
            </w: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NEBBIOLO, PIEDMONT ITALY</w:t>
            </w:r>
            <w:r w:rsidR="00DD0EDA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14%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AF663" w14:textId="6247964F" w:rsidR="00805FE8" w:rsidRPr="00C0430B" w:rsidRDefault="00AE4A4B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€88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B0EB4" w14:textId="77777777" w:rsidR="00805FE8" w:rsidRPr="00C0430B" w:rsidRDefault="00805FE8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69050F21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646C1" w14:textId="6ACD42B5" w:rsidR="00805FE8" w:rsidRDefault="00AE4A4B" w:rsidP="00127EA7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500C7" w14:textId="77777777" w:rsidR="00805FE8" w:rsidRPr="00C0430B" w:rsidRDefault="00805FE8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BA1A5" w14:textId="77777777" w:rsidR="00805FE8" w:rsidRPr="00C0430B" w:rsidRDefault="00805FE8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7769D7" w:rsidRPr="00C0430B" w14:paraId="71261CB6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C5911" w14:textId="5CC7D61B" w:rsidR="007769D7" w:rsidRPr="007769D7" w:rsidRDefault="007769D7" w:rsidP="00127EA7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KRASNA HORA, PINOT NOIR BARREL SELECTION, PINOT NOIR, CZECH REPUBLIC</w:t>
            </w: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</w:t>
            </w:r>
            <w:r w:rsidRPr="00C0430B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13%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18D4F" w14:textId="0FDC9A07" w:rsidR="007769D7" w:rsidRPr="00C0430B" w:rsidRDefault="0012013C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€111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06E904" w14:textId="77777777" w:rsidR="007769D7" w:rsidRPr="00C0430B" w:rsidRDefault="007769D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7769D7" w:rsidRPr="00C0430B" w14:paraId="21127965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6C5D98" w14:textId="26A3FB84" w:rsidR="007769D7" w:rsidRDefault="009C2497" w:rsidP="00127EA7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F421F" w14:textId="77777777" w:rsidR="007769D7" w:rsidRPr="00C0430B" w:rsidRDefault="007769D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8780D" w14:textId="77777777" w:rsidR="007769D7" w:rsidRPr="00C0430B" w:rsidRDefault="007769D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79ABC1F2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12751" w14:textId="66683AC0" w:rsidR="005946B7" w:rsidRPr="00C0430B" w:rsidRDefault="006D7A59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HERVE </w:t>
            </w:r>
            <w:r w:rsidR="00A4471E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SOUHAUT,</w:t>
            </w:r>
            <w:r w:rsidR="0006349C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 LA SAUTERONNE, GAMAY, RHONE VALLEY, FRANCE</w:t>
            </w:r>
            <w:r w:rsidR="006B036E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 </w:t>
            </w:r>
            <w:r w:rsidR="003823B0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12</w:t>
            </w:r>
            <w:r w:rsidR="00C72064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E500E" w14:textId="24D7C195" w:rsidR="005946B7" w:rsidRPr="00C0430B" w:rsidRDefault="005A211D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</w:t>
            </w:r>
            <w:r w:rsidR="00EA0E4D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1E5DA" w14:textId="23988907" w:rsidR="005946B7" w:rsidRPr="00C0430B" w:rsidRDefault="005946B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0F00328B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7C072E" w14:textId="7C91E435" w:rsidR="005946B7" w:rsidRPr="005A211D" w:rsidRDefault="005A211D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C4640" w14:textId="77777777" w:rsidR="005946B7" w:rsidRPr="00C0430B" w:rsidRDefault="005946B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FFD95" w14:textId="77777777" w:rsidR="005946B7" w:rsidRPr="00C0430B" w:rsidRDefault="005946B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0CE506B2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0F4CF" w14:textId="1F6E5F56" w:rsidR="00E0250D" w:rsidRPr="00C0430B" w:rsidRDefault="00E0250D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C4BD1" w14:textId="4C7F1389" w:rsidR="00E0250D" w:rsidRPr="00C0430B" w:rsidRDefault="00E0250D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567A0" w14:textId="77777777" w:rsidR="00E0250D" w:rsidRPr="00C0430B" w:rsidRDefault="00E0250D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40425C92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84915" w14:textId="029875F1" w:rsidR="005946B7" w:rsidRPr="00C0430B" w:rsidRDefault="005946B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893E8" w14:textId="77777777" w:rsidR="005946B7" w:rsidRPr="00C0430B" w:rsidRDefault="005946B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EE6A0" w14:textId="77777777" w:rsidR="005946B7" w:rsidRPr="00C0430B" w:rsidRDefault="005946B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75DAB4EF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tbl>
            <w:tblPr>
              <w:tblStyle w:val="1"/>
              <w:tblpPr w:leftFromText="180" w:rightFromText="180" w:vertAnchor="text" w:tblpY="1"/>
              <w:tblOverlap w:val="never"/>
              <w:tblW w:w="981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11"/>
            </w:tblGrid>
            <w:tr w:rsidR="00CF7F82" w:rsidRPr="00C0430B" w14:paraId="202364E3" w14:textId="77777777" w:rsidTr="00827FE1">
              <w:trPr>
                <w:trHeight w:val="20"/>
              </w:trPr>
              <w:tc>
                <w:tcPr>
                  <w:tcW w:w="80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7B2D9E6B" w14:textId="3C3D9BF6" w:rsidR="00CF7F82" w:rsidRPr="00C0430B" w:rsidRDefault="00DB39C6" w:rsidP="00CF7F82">
                  <w:pPr>
                    <w:widowControl w:val="0"/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>RED, FULLER, RICHER</w:t>
                  </w:r>
                  <w:r w:rsidR="00455EF1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 xml:space="preserve">, </w:t>
                  </w:r>
                  <w:r w:rsidR="00D3079C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>DARK REDS</w:t>
                  </w:r>
                </w:p>
              </w:tc>
            </w:tr>
          </w:tbl>
          <w:p w14:paraId="2A47CDDA" w14:textId="77777777" w:rsidR="00343FE8" w:rsidRPr="00C0430B" w:rsidRDefault="00343FE8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0F472" w14:textId="643DB414" w:rsidR="00343FE8" w:rsidRPr="00C0430B" w:rsidRDefault="00343FE8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9E817E" w14:textId="77777777" w:rsidR="00343FE8" w:rsidRPr="00C0430B" w:rsidRDefault="00343FE8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3CF15D50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4F6FA" w14:textId="4882820C" w:rsidR="00CF7F82" w:rsidRPr="00D3079C" w:rsidRDefault="00B252D2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LUC LAPEYRE</w:t>
            </w:r>
            <w:r w:rsidR="00F6242D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, L’AMOURIER, SYRAH, GRENACHE, CARIGNAN</w:t>
            </w:r>
            <w:r w:rsidR="00D128A2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, MINERVOIS, FRANCE 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3A8AB" w14:textId="13727ABB" w:rsidR="00CF7F82" w:rsidRPr="00C0430B" w:rsidRDefault="006610A5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€49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A656A" w14:textId="77777777" w:rsidR="00CF7F82" w:rsidRPr="00C0430B" w:rsidRDefault="00CF7F82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0CD24A3B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1E483" w14:textId="340E6393" w:rsidR="0070417C" w:rsidRPr="006610A5" w:rsidRDefault="00D10956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  <w:t xml:space="preserve"> 13</w:t>
            </w:r>
            <w:r w:rsidR="00676BC0"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  <w:t>.5%</w:t>
            </w:r>
            <w:r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  <w:t xml:space="preserve">   </w:t>
            </w:r>
            <w:r w:rsidR="006610A5"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832A8" w14:textId="2E15669D" w:rsidR="0070417C" w:rsidRPr="00C0430B" w:rsidRDefault="0070417C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C324A" w14:textId="77777777" w:rsidR="0070417C" w:rsidRPr="00C0430B" w:rsidRDefault="0070417C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E83827" w:rsidRPr="00C0430B" w14:paraId="6752D686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99AB5" w14:textId="357F889A" w:rsidR="00E83827" w:rsidRPr="00E83827" w:rsidRDefault="006E77D5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MAS </w:t>
            </w:r>
            <w:r w:rsidR="00E155E9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COUTELOU, LA BUVETTE A PAULETTE, </w:t>
            </w:r>
            <w:r w:rsidR="002F07A5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CARIGNAN, </w:t>
            </w:r>
            <w:r w:rsidR="003A78ED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GRENACHE, </w:t>
            </w:r>
            <w:r w:rsidR="00AD2B61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LANGUEDOC-</w:t>
            </w:r>
            <w:r w:rsidR="00DA4735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ROUSSILLION, FRANCEN 13</w:t>
            </w:r>
            <w:r w:rsidR="0007709D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70E11B" w14:textId="04ECB207" w:rsidR="00E83827" w:rsidRPr="00C0430B" w:rsidRDefault="00EE6036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€75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7889FE" w14:textId="77777777" w:rsidR="00E83827" w:rsidRPr="00C0430B" w:rsidRDefault="00E8382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E83827" w:rsidRPr="00C0430B" w14:paraId="410CF905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751A68" w14:textId="62D98353" w:rsidR="00E83827" w:rsidRDefault="0007709D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  <w:t>2023</w:t>
            </w:r>
            <w:r w:rsidR="00676BC0">
              <w:rPr>
                <w:rFonts w:ascii="Courier New" w:eastAsia="EB Garamond" w:hAnsi="Courier New" w:cs="Courier New"/>
                <w:b/>
                <w:bCs/>
                <w:i/>
                <w:sz w:val="18"/>
                <w:szCs w:val="18"/>
              </w:rPr>
              <w:t xml:space="preserve">       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2F002" w14:textId="77777777" w:rsidR="00E83827" w:rsidRPr="00C0430B" w:rsidRDefault="00E8382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E609B" w14:textId="77777777" w:rsidR="00E83827" w:rsidRPr="00C0430B" w:rsidRDefault="00E8382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44EBB2C1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E5A28" w14:textId="7F8B2D58" w:rsidR="0070417C" w:rsidRPr="006610A5" w:rsidRDefault="0065572B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CHATEAU LE PUY</w:t>
            </w:r>
            <w:r w:rsidR="005A711C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, DUC DES NAUVES, CABERNET SAUVIGNON, MERLOT, </w:t>
            </w:r>
            <w:r w:rsidR="00FF184A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BORDEAUX, FRANCE </w:t>
            </w:r>
            <w:r w:rsidR="003A482F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12.5</w:t>
            </w:r>
            <w:r w:rsidR="008A09DC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%</w:t>
            </w:r>
            <w:r w:rsidR="00FF184A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 </w:t>
            </w:r>
            <w:r w:rsidR="00126C7B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357F35" w14:textId="2B8A133C" w:rsidR="0070417C" w:rsidRPr="00C0430B" w:rsidRDefault="00126C7B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€85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DE373" w14:textId="77777777" w:rsidR="0070417C" w:rsidRPr="00C0430B" w:rsidRDefault="0070417C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4CAE4F05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2CBE2" w14:textId="7C8EDA7E" w:rsidR="00B57EA2" w:rsidRPr="00126C7B" w:rsidRDefault="00126C7B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GOYO GARCIA, </w:t>
            </w:r>
            <w:r w:rsidR="00EF47CD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JOVEN VINA VIEJAS, TEMPRANILLO, RIOJA, SPAIN</w:t>
            </w:r>
            <w:r w:rsidR="00030629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 xml:space="preserve"> </w:t>
            </w:r>
            <w:r w:rsidR="007F330F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14</w:t>
            </w:r>
            <w:r w:rsidR="00425844">
              <w:rPr>
                <w:rFonts w:ascii="Courier New" w:eastAsia="EB Garamond" w:hAnsi="Courier New" w:cs="Courier New"/>
                <w:b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49941" w14:textId="6B62BA55" w:rsidR="00B57EA2" w:rsidRPr="00C0430B" w:rsidRDefault="00847820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€87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851FE" w14:textId="77777777" w:rsidR="00B57EA2" w:rsidRPr="00C0430B" w:rsidRDefault="00B57EA2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7A606FFD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A65B0" w14:textId="5671A0D1" w:rsidR="001147EF" w:rsidRPr="00030629" w:rsidRDefault="000D213A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BC47E" w14:textId="498F75C4" w:rsidR="001147EF" w:rsidRPr="00C0430B" w:rsidRDefault="001147EF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DC80C" w14:textId="77777777" w:rsidR="001147EF" w:rsidRPr="00C0430B" w:rsidRDefault="001147EF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62F112D4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CB2E9" w14:textId="33C037B0" w:rsidR="00EC0B0F" w:rsidRPr="00847820" w:rsidRDefault="00161EF5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BIDEONA, LADERAS (MAGNUM) </w:t>
            </w:r>
            <w:r w:rsidR="00E93099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TEMPERNILLO, RIOJA </w:t>
            </w:r>
            <w:proofErr w:type="gramStart"/>
            <w:r w:rsidR="00E93099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ALTA,SPAIN</w:t>
            </w:r>
            <w:proofErr w:type="gramEnd"/>
            <w:r w:rsidR="00A55476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</w:t>
            </w:r>
            <w:r w:rsidR="00145B19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14</w:t>
            </w:r>
            <w:r w:rsidR="005E5C28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87A54" w14:textId="1A6F4EE8" w:rsidR="00EC0B0F" w:rsidRPr="00C0430B" w:rsidRDefault="005F455B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€96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9885C" w14:textId="77777777" w:rsidR="00EC0B0F" w:rsidRPr="00C0430B" w:rsidRDefault="00EC0B0F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16EF2203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DE893" w14:textId="249B722D" w:rsidR="00F06680" w:rsidRPr="00054E25" w:rsidRDefault="005F455B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202</w:t>
            </w:r>
            <w:r w:rsidR="00054E25">
              <w:rPr>
                <w:rFonts w:ascii="Courier New" w:eastAsia="EB Garamond" w:hAnsi="Courier New" w:cs="Courier New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01250" w14:textId="52639FD5" w:rsidR="00F06680" w:rsidRPr="00C0430B" w:rsidRDefault="00F06680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B68C6" w14:textId="77777777" w:rsidR="00F06680" w:rsidRPr="00C0430B" w:rsidRDefault="00F06680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C0430B" w14:paraId="4EEFB5FE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49FE9" w14:textId="209ED240" w:rsidR="00F06680" w:rsidRPr="005F455B" w:rsidRDefault="00A40363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LA STOPPA, </w:t>
            </w:r>
            <w:r w:rsidR="007C5795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MACCHIONA, BARBERA, BONARD</w:t>
            </w:r>
            <w:r w:rsidR="007A77BF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DA, </w:t>
            </w:r>
            <w:r w:rsidR="00947F84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EMILIA ROMAGNA, ITALY</w:t>
            </w:r>
            <w:r w:rsidR="005B5DD8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 xml:space="preserve"> </w:t>
            </w:r>
            <w:r w:rsidR="00AE6914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14.5</w:t>
            </w:r>
            <w:r w:rsidR="00A55476"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E768E9" w14:textId="19EEAA3E" w:rsidR="00F06680" w:rsidRPr="00C0430B" w:rsidRDefault="00947F84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  <w:t>€125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0A67B" w14:textId="77777777" w:rsidR="00F06680" w:rsidRPr="00C0430B" w:rsidRDefault="00F06680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  <w:tr w:rsidR="00FA27A6" w:rsidRPr="006D0889" w14:paraId="5E571BEA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0E3627" w14:textId="65C54C1B" w:rsidR="006F0932" w:rsidRPr="00947F84" w:rsidRDefault="00947F84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iCs/>
                <w:sz w:val="16"/>
                <w:szCs w:val="16"/>
              </w:rPr>
              <w:t>2009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055DA" w14:textId="7E874212" w:rsidR="006F0932" w:rsidRPr="006D0889" w:rsidRDefault="006F0932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A644F" w14:textId="77777777" w:rsidR="006F0932" w:rsidRPr="006D0889" w:rsidRDefault="006F0932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</w:pPr>
          </w:p>
        </w:tc>
      </w:tr>
      <w:tr w:rsidR="00FA27A6" w:rsidRPr="006D0889" w14:paraId="46A9A30A" w14:textId="77777777" w:rsidTr="00876658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554B2" w14:textId="7DCA5A09" w:rsidR="006F0932" w:rsidRPr="00947F84" w:rsidRDefault="009E567C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Cs/>
                <w:sz w:val="16"/>
                <w:szCs w:val="16"/>
              </w:rPr>
            </w:pPr>
            <w:r>
              <w:rPr>
                <w:rFonts w:ascii="Courier New" w:eastAsia="EB Garamond" w:hAnsi="Courier New" w:cs="Courier New"/>
                <w:b/>
                <w:bCs/>
                <w:iCs/>
                <w:sz w:val="16"/>
                <w:szCs w:val="16"/>
              </w:rPr>
              <w:t xml:space="preserve">DOMAINE </w:t>
            </w:r>
            <w:r w:rsidR="006E35B8">
              <w:rPr>
                <w:rFonts w:ascii="Courier New" w:eastAsia="EB Garamond" w:hAnsi="Courier New" w:cs="Courier New"/>
                <w:b/>
                <w:bCs/>
                <w:iCs/>
                <w:sz w:val="16"/>
                <w:szCs w:val="16"/>
              </w:rPr>
              <w:t>ROUCHIER, ST JOSEPH, SYRAH, ST JOS</w:t>
            </w:r>
            <w:r w:rsidR="0028040F">
              <w:rPr>
                <w:rFonts w:ascii="Courier New" w:eastAsia="EB Garamond" w:hAnsi="Courier New" w:cs="Courier New"/>
                <w:b/>
                <w:bCs/>
                <w:iCs/>
                <w:sz w:val="16"/>
                <w:szCs w:val="16"/>
              </w:rPr>
              <w:t>EPH, FRANCE</w:t>
            </w:r>
            <w:r w:rsidR="00D07434">
              <w:rPr>
                <w:rFonts w:ascii="Courier New" w:eastAsia="EB Garamond" w:hAnsi="Courier New" w:cs="Courier New"/>
                <w:b/>
                <w:bCs/>
                <w:iCs/>
                <w:sz w:val="16"/>
                <w:szCs w:val="16"/>
              </w:rPr>
              <w:t xml:space="preserve"> </w:t>
            </w:r>
            <w:r w:rsidR="00E00028">
              <w:rPr>
                <w:rFonts w:ascii="Courier New" w:eastAsia="EB Garamond" w:hAnsi="Courier New" w:cs="Courier New"/>
                <w:b/>
                <w:bCs/>
                <w:iCs/>
                <w:sz w:val="16"/>
                <w:szCs w:val="16"/>
              </w:rPr>
              <w:t>12.5</w:t>
            </w:r>
            <w:r w:rsidR="005B5DD8">
              <w:rPr>
                <w:rFonts w:ascii="Courier New" w:eastAsia="EB Garamond" w:hAnsi="Courier New" w:cs="Courier New"/>
                <w:b/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EE2F0" w14:textId="482D36F8" w:rsidR="006F0932" w:rsidRPr="006D0889" w:rsidRDefault="0028040F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  <w:t>€129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650CD2" w14:textId="77777777" w:rsidR="006F0932" w:rsidRPr="006D0889" w:rsidRDefault="006F0932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</w:pPr>
          </w:p>
        </w:tc>
      </w:tr>
      <w:tr w:rsidR="008245E7" w:rsidRPr="006D0889" w14:paraId="12EC5B35" w14:textId="77777777" w:rsidTr="00876658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0010A" w14:textId="3430C210" w:rsidR="008245E7" w:rsidRPr="00154228" w:rsidRDefault="00154228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sz w:val="16"/>
                <w:szCs w:val="16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sz w:val="16"/>
                <w:szCs w:val="16"/>
              </w:rPr>
              <w:t>2021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44D890" w14:textId="77777777" w:rsidR="008245E7" w:rsidRDefault="008245E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34F6CA" w14:textId="77777777" w:rsidR="008245E7" w:rsidRPr="006D0889" w:rsidRDefault="008245E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</w:pPr>
          </w:p>
        </w:tc>
      </w:tr>
      <w:tr w:rsidR="008245E7" w:rsidRPr="006D0889" w14:paraId="0179DB8C" w14:textId="77777777" w:rsidTr="00876658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tbl>
            <w:tblPr>
              <w:tblStyle w:val="1"/>
              <w:tblpPr w:leftFromText="180" w:rightFromText="180" w:vertAnchor="text" w:tblpY="1"/>
              <w:tblOverlap w:val="never"/>
              <w:tblW w:w="981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11"/>
            </w:tblGrid>
            <w:tr w:rsidR="008245E7" w:rsidRPr="00C0430B" w14:paraId="55E3CF24" w14:textId="77777777" w:rsidTr="00293F5C">
              <w:trPr>
                <w:trHeight w:val="20"/>
              </w:trPr>
              <w:tc>
                <w:tcPr>
                  <w:tcW w:w="80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0621B32F" w14:textId="77777777" w:rsidR="008245E7" w:rsidRPr="00C0430B" w:rsidRDefault="008245E7" w:rsidP="008245E7">
                  <w:pPr>
                    <w:widowControl w:val="0"/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</w:pPr>
                  <w:r w:rsidRPr="00C0430B"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>GIULIA NEGRI, LA TARTUFAIA, NEBBIOLO, BAROLO, PIEDMONT, ITALY 14 %</w:t>
                  </w:r>
                </w:p>
              </w:tc>
            </w:tr>
          </w:tbl>
          <w:p w14:paraId="1550DD71" w14:textId="77777777" w:rsidR="008245E7" w:rsidRDefault="008245E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4BF08C" w14:textId="1DAB4ADA" w:rsidR="008245E7" w:rsidRDefault="003460A6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  <w:t>€150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8030D" w14:textId="77777777" w:rsidR="008245E7" w:rsidRPr="006D0889" w:rsidRDefault="008245E7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</w:pPr>
          </w:p>
        </w:tc>
      </w:tr>
      <w:tr w:rsidR="00FA27A6" w:rsidRPr="006D0889" w14:paraId="2A3FA679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6227E" w14:textId="0E7EB00F" w:rsidR="00EF231C" w:rsidRPr="00F876B2" w:rsidRDefault="00F876B2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iCs/>
                <w:sz w:val="16"/>
                <w:szCs w:val="16"/>
              </w:rPr>
            </w:pPr>
            <w:r w:rsidRPr="00F876B2">
              <w:rPr>
                <w:rFonts w:ascii="Courier New" w:eastAsia="EB Garamond" w:hAnsi="Courier New" w:cs="Courier New"/>
                <w:b/>
                <w:bCs/>
                <w:i/>
                <w:iCs/>
                <w:sz w:val="16"/>
                <w:szCs w:val="16"/>
              </w:rPr>
              <w:t>2019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625CB" w14:textId="52512867" w:rsidR="00EF231C" w:rsidRPr="006D0889" w:rsidRDefault="00EF231C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4DDD9" w14:textId="77777777" w:rsidR="00EF231C" w:rsidRPr="006D0889" w:rsidRDefault="00EF231C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</w:pPr>
          </w:p>
        </w:tc>
      </w:tr>
      <w:tr w:rsidR="003460A6" w:rsidRPr="006D0889" w14:paraId="12DB1240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A160A" w14:textId="1F284AEB" w:rsidR="003460A6" w:rsidRPr="003460A6" w:rsidRDefault="004E5B9F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</w:pPr>
            <w:r w:rsidRPr="004E5B9F"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  <w:t xml:space="preserve">EDMOND DE ROTHSCHILD, CHATEAU CLARKE, MERLOT, CAB SAUV, </w:t>
            </w:r>
            <w:proofErr w:type="gramStart"/>
            <w:r w:rsidRPr="004E5B9F"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  <w:t>BORDEAUX,FRANCE</w:t>
            </w:r>
            <w:proofErr w:type="gramEnd"/>
            <w:r w:rsidRPr="004E5B9F"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  <w:t>,14%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C4AE2" w14:textId="037E5573" w:rsidR="003460A6" w:rsidRPr="006D0889" w:rsidRDefault="004E5B9F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  <w:t>€150</w:t>
            </w: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1A45A" w14:textId="77777777" w:rsidR="003460A6" w:rsidRPr="006D0889" w:rsidRDefault="003460A6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6"/>
                <w:szCs w:val="16"/>
              </w:rPr>
            </w:pPr>
          </w:p>
        </w:tc>
      </w:tr>
      <w:tr w:rsidR="004D18CC" w:rsidRPr="006D0889" w14:paraId="236EBFE2" w14:textId="77777777" w:rsidTr="005E77F2">
        <w:trPr>
          <w:gridAfter w:val="6"/>
          <w:wAfter w:w="9060" w:type="dxa"/>
          <w:trHeight w:val="20"/>
        </w:trPr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1811C6" w14:textId="617A113C" w:rsidR="004D18CC" w:rsidRPr="006D0889" w:rsidRDefault="009C6B6C" w:rsidP="005A1AAF">
            <w:pPr>
              <w:widowControl w:val="0"/>
              <w:rPr>
                <w:rFonts w:ascii="Courier New" w:eastAsia="EB Garamond" w:hAnsi="Courier New" w:cs="Courier New"/>
                <w:b/>
                <w:bCs/>
                <w:i/>
                <w:sz w:val="16"/>
                <w:szCs w:val="16"/>
              </w:rPr>
            </w:pPr>
            <w:r>
              <w:rPr>
                <w:rFonts w:ascii="Courier New" w:eastAsia="EB Garamond" w:hAnsi="Courier New" w:cs="Courier New"/>
                <w:b/>
                <w:bCs/>
                <w:i/>
                <w:sz w:val="16"/>
                <w:szCs w:val="16"/>
              </w:rPr>
              <w:t>2016</w:t>
            </w:r>
          </w:p>
        </w:tc>
      </w:tr>
      <w:tr w:rsidR="00FA27A6" w:rsidRPr="009B4872" w14:paraId="0FAF7707" w14:textId="77777777" w:rsidTr="005E77F2">
        <w:trPr>
          <w:trHeight w:val="20"/>
        </w:trPr>
        <w:tc>
          <w:tcPr>
            <w:tcW w:w="8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149021" w14:textId="77777777" w:rsidR="005A1AAF" w:rsidRPr="009B4872" w:rsidRDefault="005A1AAF" w:rsidP="005A1AAF">
            <w:pPr>
              <w:widowControl w:val="0"/>
              <w:rPr>
                <w:rFonts w:ascii="EB Garamond" w:eastAsia="EB Garamond" w:hAnsi="EB Garamond" w:cs="EB Garamond"/>
                <w:b/>
                <w:bCs/>
                <w:color w:val="FF0000"/>
                <w:sz w:val="16"/>
                <w:szCs w:val="16"/>
              </w:rPr>
            </w:pPr>
          </w:p>
          <w:p w14:paraId="32E58EBA" w14:textId="77777777" w:rsidR="00B064E8" w:rsidRPr="009B4872" w:rsidRDefault="00B064E8" w:rsidP="005A1AAF">
            <w:pPr>
              <w:widowControl w:val="0"/>
              <w:rPr>
                <w:rFonts w:ascii="EB Garamond" w:eastAsia="EB Garamond" w:hAnsi="EB Garamond" w:cs="EB Garamond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A139AF" w14:textId="77777777" w:rsidR="005A1AAF" w:rsidRPr="009B4872" w:rsidRDefault="005A1AAF" w:rsidP="005A1AAF">
            <w:pPr>
              <w:widowControl w:val="0"/>
              <w:rPr>
                <w:rFonts w:ascii="EB Garamond" w:eastAsia="EB Garamond" w:hAnsi="EB Garamond" w:cs="EB Garamond"/>
                <w:b/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EA652" w14:textId="77777777" w:rsidR="005A1AAF" w:rsidRPr="009B4872" w:rsidRDefault="005A1AAF" w:rsidP="005A1AAF">
            <w:pPr>
              <w:widowControl w:val="0"/>
              <w:rPr>
                <w:rFonts w:ascii="EB Garamond" w:eastAsia="EB Garamond" w:hAnsi="EB Garamond" w:cs="EB Garamond"/>
                <w:b/>
                <w:bCs/>
                <w:sz w:val="16"/>
                <w:szCs w:val="16"/>
              </w:rPr>
            </w:pPr>
          </w:p>
        </w:tc>
      </w:tr>
    </w:tbl>
    <w:p w14:paraId="514874B3" w14:textId="7728E274" w:rsidR="00532810" w:rsidRDefault="005E77F2" w:rsidP="00C36BF6">
      <w:pPr>
        <w:jc w:val="right"/>
        <w:rPr>
          <w:sz w:val="16"/>
          <w:szCs w:val="16"/>
        </w:rPr>
      </w:pPr>
      <w:r w:rsidRPr="004A7C34">
        <w:rPr>
          <w:sz w:val="16"/>
          <w:szCs w:val="16"/>
        </w:rPr>
        <w:lastRenderedPageBreak/>
        <w:br w:type="textWrapping" w:clear="all"/>
      </w:r>
    </w:p>
    <w:p w14:paraId="2CF27E5F" w14:textId="77777777" w:rsidR="00A769E6" w:rsidRDefault="00A769E6" w:rsidP="00C36BF6">
      <w:pPr>
        <w:jc w:val="right"/>
        <w:rPr>
          <w:sz w:val="16"/>
          <w:szCs w:val="16"/>
        </w:rPr>
      </w:pPr>
    </w:p>
    <w:p w14:paraId="4BDFA308" w14:textId="77777777" w:rsidR="00A769E6" w:rsidRDefault="00A769E6" w:rsidP="00C36BF6">
      <w:pPr>
        <w:jc w:val="right"/>
        <w:rPr>
          <w:sz w:val="16"/>
          <w:szCs w:val="16"/>
        </w:rPr>
      </w:pPr>
    </w:p>
    <w:p w14:paraId="510DBBA4" w14:textId="77777777" w:rsidR="00A769E6" w:rsidRDefault="00A769E6" w:rsidP="00C36BF6">
      <w:pPr>
        <w:jc w:val="right"/>
        <w:rPr>
          <w:sz w:val="16"/>
          <w:szCs w:val="16"/>
        </w:rPr>
      </w:pPr>
    </w:p>
    <w:p w14:paraId="5E12DEF3" w14:textId="77777777" w:rsidR="00516118" w:rsidRDefault="00516118" w:rsidP="00C36BF6">
      <w:pPr>
        <w:jc w:val="right"/>
        <w:rPr>
          <w:rFonts w:ascii="Courier New" w:hAnsi="Courier New" w:cs="Courier New"/>
          <w:sz w:val="72"/>
          <w:szCs w:val="72"/>
        </w:rPr>
      </w:pPr>
    </w:p>
    <w:p w14:paraId="3874D631" w14:textId="77777777" w:rsidR="00516118" w:rsidRDefault="00516118" w:rsidP="00C36BF6">
      <w:pPr>
        <w:jc w:val="right"/>
        <w:rPr>
          <w:rFonts w:ascii="Courier New" w:hAnsi="Courier New" w:cs="Courier New"/>
          <w:sz w:val="72"/>
          <w:szCs w:val="72"/>
        </w:rPr>
      </w:pPr>
    </w:p>
    <w:p w14:paraId="30757883" w14:textId="77777777" w:rsidR="00516118" w:rsidRDefault="00516118" w:rsidP="00C36BF6">
      <w:pPr>
        <w:jc w:val="right"/>
        <w:rPr>
          <w:rFonts w:ascii="Courier New" w:hAnsi="Courier New" w:cs="Courier New"/>
          <w:sz w:val="72"/>
          <w:szCs w:val="72"/>
        </w:rPr>
      </w:pPr>
    </w:p>
    <w:p w14:paraId="116A6967" w14:textId="77777777" w:rsidR="00516118" w:rsidRDefault="00516118" w:rsidP="00C36BF6">
      <w:pPr>
        <w:jc w:val="right"/>
        <w:rPr>
          <w:rFonts w:ascii="Courier New" w:hAnsi="Courier New" w:cs="Courier New"/>
          <w:sz w:val="72"/>
          <w:szCs w:val="72"/>
        </w:rPr>
      </w:pPr>
    </w:p>
    <w:p w14:paraId="3376BA05" w14:textId="77777777" w:rsidR="00516118" w:rsidRDefault="00516118" w:rsidP="00C36BF6">
      <w:pPr>
        <w:jc w:val="right"/>
        <w:rPr>
          <w:rFonts w:ascii="Courier New" w:hAnsi="Courier New" w:cs="Courier New"/>
          <w:sz w:val="72"/>
          <w:szCs w:val="72"/>
        </w:rPr>
      </w:pPr>
    </w:p>
    <w:p w14:paraId="559CD9CC" w14:textId="223D8130" w:rsidR="00A769E6" w:rsidRPr="0045051D" w:rsidRDefault="00A769E6" w:rsidP="00516118">
      <w:pPr>
        <w:jc w:val="right"/>
        <w:rPr>
          <w:rFonts w:ascii="Courier New" w:hAnsi="Courier New" w:cs="Courier New"/>
          <w:sz w:val="72"/>
          <w:szCs w:val="72"/>
        </w:rPr>
      </w:pPr>
      <w:r w:rsidRPr="0045051D">
        <w:rPr>
          <w:rFonts w:ascii="Courier New" w:hAnsi="Courier New" w:cs="Courier New"/>
          <w:sz w:val="72"/>
          <w:szCs w:val="72"/>
        </w:rPr>
        <w:t>Bottle List</w:t>
      </w:r>
    </w:p>
    <w:p w14:paraId="26544FAB" w14:textId="77777777" w:rsidR="0045051D" w:rsidRPr="0045051D" w:rsidRDefault="0045051D" w:rsidP="00C36BF6">
      <w:pPr>
        <w:jc w:val="right"/>
        <w:rPr>
          <w:rFonts w:ascii="Courier New" w:hAnsi="Courier New" w:cs="Courier New"/>
          <w:sz w:val="72"/>
          <w:szCs w:val="72"/>
        </w:rPr>
      </w:pPr>
    </w:p>
    <w:p w14:paraId="70C7232A" w14:textId="4AA5F599" w:rsidR="0045051D" w:rsidRDefault="00374343" w:rsidP="00C92EFB">
      <w:pPr>
        <w:jc w:val="right"/>
        <w:rPr>
          <w:rFonts w:ascii="Courier New" w:hAnsi="Courier New" w:cs="Courier New"/>
          <w:sz w:val="72"/>
          <w:szCs w:val="72"/>
        </w:rPr>
      </w:pPr>
      <w:r>
        <w:rPr>
          <w:rFonts w:ascii="Courier New" w:hAnsi="Courier New" w:cs="Courier New"/>
          <w:sz w:val="72"/>
          <w:szCs w:val="72"/>
        </w:rPr>
        <w:t>Ju</w:t>
      </w:r>
      <w:r w:rsidR="006D15EB">
        <w:rPr>
          <w:rFonts w:ascii="Courier New" w:hAnsi="Courier New" w:cs="Courier New"/>
          <w:sz w:val="72"/>
          <w:szCs w:val="72"/>
        </w:rPr>
        <w:t>ly</w:t>
      </w:r>
      <w:r w:rsidR="0045051D" w:rsidRPr="0045051D">
        <w:rPr>
          <w:rFonts w:ascii="Courier New" w:hAnsi="Courier New" w:cs="Courier New"/>
          <w:sz w:val="72"/>
          <w:szCs w:val="72"/>
        </w:rPr>
        <w:t xml:space="preserve"> 2025</w:t>
      </w:r>
    </w:p>
    <w:p w14:paraId="31FD3E1E" w14:textId="77777777" w:rsidR="00C92EFB" w:rsidRDefault="00C92EFB" w:rsidP="00C92EFB">
      <w:pPr>
        <w:jc w:val="right"/>
        <w:rPr>
          <w:rFonts w:ascii="Courier New" w:hAnsi="Courier New" w:cs="Courier New"/>
          <w:sz w:val="72"/>
          <w:szCs w:val="72"/>
        </w:rPr>
      </w:pPr>
    </w:p>
    <w:p w14:paraId="79DD2474" w14:textId="77777777" w:rsidR="00C92EFB" w:rsidRDefault="00C92EFB" w:rsidP="00C92EFB">
      <w:pPr>
        <w:jc w:val="right"/>
        <w:rPr>
          <w:rFonts w:ascii="Courier New" w:hAnsi="Courier New" w:cs="Courier New"/>
          <w:sz w:val="72"/>
          <w:szCs w:val="72"/>
        </w:rPr>
      </w:pPr>
    </w:p>
    <w:p w14:paraId="4418F468" w14:textId="77777777" w:rsidR="00C92EFB" w:rsidRDefault="00C92EFB" w:rsidP="00C92EFB">
      <w:pPr>
        <w:jc w:val="right"/>
        <w:rPr>
          <w:rFonts w:ascii="Courier New" w:hAnsi="Courier New" w:cs="Courier New"/>
          <w:sz w:val="72"/>
          <w:szCs w:val="72"/>
        </w:rPr>
      </w:pPr>
    </w:p>
    <w:p w14:paraId="1EBC94C5" w14:textId="77777777" w:rsidR="00C92EFB" w:rsidRDefault="00C92EFB" w:rsidP="00C92EFB">
      <w:pPr>
        <w:jc w:val="right"/>
        <w:rPr>
          <w:rFonts w:ascii="Courier New" w:hAnsi="Courier New" w:cs="Courier New"/>
          <w:sz w:val="72"/>
          <w:szCs w:val="72"/>
        </w:rPr>
      </w:pPr>
    </w:p>
    <w:p w14:paraId="07152AD1" w14:textId="77777777" w:rsidR="00C92EFB" w:rsidRDefault="00C92EFB" w:rsidP="00C92EFB">
      <w:pPr>
        <w:jc w:val="right"/>
        <w:rPr>
          <w:rFonts w:ascii="Courier New" w:hAnsi="Courier New" w:cs="Courier New"/>
          <w:sz w:val="72"/>
          <w:szCs w:val="72"/>
        </w:rPr>
      </w:pPr>
    </w:p>
    <w:p w14:paraId="0783B716" w14:textId="77777777" w:rsidR="00C92EFB" w:rsidRDefault="00C92EFB" w:rsidP="00C92EFB">
      <w:pPr>
        <w:jc w:val="right"/>
        <w:rPr>
          <w:rFonts w:ascii="Courier New" w:hAnsi="Courier New" w:cs="Courier New"/>
          <w:sz w:val="72"/>
          <w:szCs w:val="72"/>
        </w:rPr>
      </w:pPr>
    </w:p>
    <w:p w14:paraId="4DCD1346" w14:textId="77777777" w:rsidR="00647455" w:rsidRDefault="00647455" w:rsidP="00C92EFB">
      <w:pPr>
        <w:jc w:val="right"/>
        <w:rPr>
          <w:rFonts w:ascii="Courier New" w:hAnsi="Courier New" w:cs="Courier New"/>
          <w:sz w:val="72"/>
          <w:szCs w:val="72"/>
        </w:rPr>
      </w:pPr>
    </w:p>
    <w:p w14:paraId="2634555C" w14:textId="2A92E80B" w:rsidR="00647455" w:rsidRDefault="00647455" w:rsidP="00C92EFB">
      <w:pPr>
        <w:jc w:val="right"/>
        <w:rPr>
          <w:rFonts w:ascii="Courier New" w:hAnsi="Courier New" w:cs="Courier New"/>
          <w:sz w:val="18"/>
          <w:szCs w:val="18"/>
        </w:rPr>
      </w:pPr>
    </w:p>
    <w:p w14:paraId="0E1C8EC0" w14:textId="77777777" w:rsidR="00647455" w:rsidRPr="00F53246" w:rsidRDefault="00647455" w:rsidP="00C92EFB">
      <w:pPr>
        <w:jc w:val="right"/>
        <w:rPr>
          <w:rFonts w:ascii="Courier New" w:hAnsi="Courier New" w:cs="Courier New"/>
          <w:b/>
          <w:bCs/>
          <w:sz w:val="18"/>
          <w:szCs w:val="18"/>
        </w:rPr>
      </w:pPr>
    </w:p>
    <w:p w14:paraId="3B780017" w14:textId="33648437" w:rsidR="00647455" w:rsidRDefault="007E332C" w:rsidP="00F53246">
      <w:pPr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F53246" w:rsidRPr="00F53246">
        <w:rPr>
          <w:rFonts w:ascii="Courier New" w:hAnsi="Courier New" w:cs="Courier New"/>
          <w:b/>
          <w:bCs/>
          <w:sz w:val="18"/>
          <w:szCs w:val="18"/>
        </w:rPr>
        <w:t>CHILLED REDS</w:t>
      </w:r>
    </w:p>
    <w:p w14:paraId="088A15B0" w14:textId="77777777" w:rsidR="00F53246" w:rsidRDefault="00F53246" w:rsidP="00F53246">
      <w:pPr>
        <w:rPr>
          <w:rFonts w:ascii="Courier New" w:hAnsi="Courier New" w:cs="Courier New"/>
          <w:b/>
          <w:bCs/>
          <w:sz w:val="18"/>
          <w:szCs w:val="18"/>
        </w:rPr>
      </w:pPr>
    </w:p>
    <w:tbl>
      <w:tblPr>
        <w:tblStyle w:val="1"/>
        <w:tblpPr w:leftFromText="180" w:rightFromText="180" w:vertAnchor="text" w:tblpY="1"/>
        <w:tblOverlap w:val="never"/>
        <w:tblW w:w="98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11"/>
      </w:tblGrid>
      <w:tr w:rsidR="00DD21A1" w:rsidRPr="00C0430B" w14:paraId="481E8E32" w14:textId="77777777" w:rsidTr="00E34BA8">
        <w:trPr>
          <w:trHeight w:val="20"/>
        </w:trPr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tbl>
            <w:tblPr>
              <w:tblStyle w:val="1"/>
              <w:tblpPr w:leftFromText="180" w:rightFromText="180" w:vertAnchor="text" w:tblpY="1"/>
              <w:tblOverlap w:val="never"/>
              <w:tblW w:w="981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11"/>
            </w:tblGrid>
            <w:tr w:rsidR="00DD21A1" w:rsidRPr="00C0430B" w14:paraId="6C5B0C08" w14:textId="77777777" w:rsidTr="00DD21A1">
              <w:trPr>
                <w:trHeight w:val="20"/>
              </w:trPr>
              <w:tc>
                <w:tcPr>
                  <w:tcW w:w="981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647B6192" w14:textId="31381CF8" w:rsidR="00DD21A1" w:rsidRPr="00C0430B" w:rsidRDefault="00DD21A1" w:rsidP="00E34BA8">
                  <w:pPr>
                    <w:widowControl w:val="0"/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  <w:t xml:space="preserve">                     </w:t>
                  </w:r>
                </w:p>
              </w:tc>
            </w:tr>
            <w:tr w:rsidR="00DD21A1" w:rsidRPr="00C0430B" w14:paraId="798FDD8C" w14:textId="77777777" w:rsidTr="00DD21A1">
              <w:trPr>
                <w:trHeight w:val="20"/>
              </w:trPr>
              <w:tc>
                <w:tcPr>
                  <w:tcW w:w="981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tbl>
                  <w:tblPr>
                    <w:tblStyle w:val="1"/>
                    <w:tblpPr w:leftFromText="180" w:rightFromText="180" w:vertAnchor="text" w:tblpY="1"/>
                    <w:tblOverlap w:val="never"/>
                    <w:tblW w:w="9811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9811"/>
                  </w:tblGrid>
                  <w:tr w:rsidR="00DD21A1" w:rsidRPr="00C0430B" w14:paraId="50D6F796" w14:textId="77777777" w:rsidTr="00E34BA8">
                    <w:trPr>
                      <w:trHeight w:val="20"/>
                    </w:trPr>
                    <w:tc>
                      <w:tcPr>
                        <w:tcW w:w="802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</w:tcPr>
                      <w:tbl>
                        <w:tblPr>
                          <w:tblStyle w:val="1"/>
                          <w:tblpPr w:leftFromText="180" w:rightFromText="180" w:vertAnchor="text" w:tblpY="1"/>
                          <w:tblOverlap w:val="never"/>
                          <w:tblW w:w="981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811"/>
                        </w:tblGrid>
                        <w:tr w:rsidR="00DD21A1" w:rsidRPr="00C0430B" w14:paraId="5FC752F2" w14:textId="77777777" w:rsidTr="00270DEC">
                          <w:trPr>
                            <w:trHeight w:val="20"/>
                          </w:trPr>
                          <w:tc>
                            <w:tcPr>
                              <w:tcW w:w="9811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3062F7C0" w14:textId="6B17DB20" w:rsidR="00DD21A1" w:rsidRPr="00C0430B" w:rsidRDefault="00DD21A1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AMPELEIA, </w:t>
                              </w:r>
                              <w:proofErr w:type="gramStart"/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>UNLITRO,ALICANTE</w:t>
                              </w:r>
                              <w:proofErr w:type="gramEnd"/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NERO, CARIGNANO, TUSCANY, ITALY  12%</w:t>
                              </w:r>
                              <w:r w:rsidR="00270DEC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      €65</w:t>
                              </w:r>
                            </w:p>
                          </w:tc>
                        </w:tr>
                        <w:tr w:rsidR="00270DEC" w:rsidRPr="00C0430B" w14:paraId="261B9F83" w14:textId="77777777" w:rsidTr="00270DEC">
                          <w:trPr>
                            <w:trHeight w:val="20"/>
                          </w:trPr>
                          <w:tc>
                            <w:tcPr>
                              <w:tcW w:w="9811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03105F10" w14:textId="5275D669" w:rsidR="00270DEC" w:rsidRPr="00270DEC" w:rsidRDefault="00270DEC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2023</w:t>
                              </w:r>
                            </w:p>
                          </w:tc>
                        </w:tr>
                        <w:tr w:rsidR="00270DEC" w:rsidRPr="00C0430B" w14:paraId="6E6AE9A8" w14:textId="77777777" w:rsidTr="00270DEC">
                          <w:trPr>
                            <w:trHeight w:val="20"/>
                          </w:trPr>
                          <w:tc>
                            <w:tcPr>
                              <w:tcW w:w="9811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2734AA87" w14:textId="7624B713" w:rsidR="009136FA" w:rsidRDefault="009136FA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MAS COUTELOU, LA BUVETTE A PAULETTE, CARIGNAN, </w:t>
                              </w:r>
                              <w:proofErr w:type="gramStart"/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GRENACHE, </w:t>
                              </w:r>
                              <w:r w:rsidR="00DA4CC4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 w:rsidR="00DA4CC4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          €75</w:t>
                              </w:r>
                            </w:p>
                            <w:p w14:paraId="1D5203DD" w14:textId="2720C3A3" w:rsidR="00270DEC" w:rsidRPr="00270DEC" w:rsidRDefault="009136FA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>LANGUEDOC-ROUSSILLION,</w:t>
                              </w:r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>FRANCEN 13 %</w:t>
                              </w:r>
                            </w:p>
                          </w:tc>
                        </w:tr>
                        <w:tr w:rsidR="006D15E5" w:rsidRPr="00C0430B" w14:paraId="34C0015F" w14:textId="77777777" w:rsidTr="00270DEC">
                          <w:trPr>
                            <w:trHeight w:val="20"/>
                          </w:trPr>
                          <w:tc>
                            <w:tcPr>
                              <w:tcW w:w="9811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5A02B3FE" w14:textId="3327D45D" w:rsidR="006D15E5" w:rsidRPr="006D15E5" w:rsidRDefault="006D15E5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2023</w:t>
                              </w:r>
                            </w:p>
                          </w:tc>
                        </w:tr>
                        <w:tr w:rsidR="006D15E5" w:rsidRPr="00C0430B" w14:paraId="4195B4FE" w14:textId="77777777" w:rsidTr="00270DEC">
                          <w:trPr>
                            <w:trHeight w:val="20"/>
                          </w:trPr>
                          <w:tc>
                            <w:tcPr>
                              <w:tcW w:w="9811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tbl>
                              <w:tblPr>
                                <w:tblStyle w:val="1"/>
                                <w:tblpPr w:leftFromText="180" w:rightFromText="180" w:vertAnchor="text" w:tblpY="1"/>
                                <w:tblOverlap w:val="never"/>
                                <w:tblW w:w="9811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blBorders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811"/>
                              </w:tblGrid>
                              <w:tr w:rsidR="006D15E5" w:rsidRPr="00F3131B" w14:paraId="2C87B8E6" w14:textId="77777777" w:rsidTr="00E34BA8">
                                <w:trPr>
                                  <w:trHeight w:val="20"/>
                                </w:trPr>
                                <w:tc>
                                  <w:tcPr>
                                    <w:tcW w:w="802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bottom"/>
                                  </w:tcPr>
                                  <w:p w14:paraId="1A0AD485" w14:textId="77777777" w:rsidR="006D15E5" w:rsidRPr="00F3131B" w:rsidRDefault="006D15E5" w:rsidP="006D15E5">
                                    <w:pPr>
                                      <w:widowControl w:val="0"/>
                                      <w:rPr>
                                        <w:rFonts w:ascii="Courier New" w:eastAsia="EB Garamond" w:hAnsi="Courier New" w:cs="Courier New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 w:rsidRPr="00C0430B">
                                      <w:rPr>
                                        <w:rFonts w:ascii="Courier New" w:eastAsia="EB Garamond" w:hAnsi="Courier New" w:cs="Courier New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MARCEL </w:t>
                                    </w:r>
                                    <w:proofErr w:type="gramStart"/>
                                    <w:r w:rsidRPr="00C0430B">
                                      <w:rPr>
                                        <w:rFonts w:ascii="Courier New" w:eastAsia="EB Garamond" w:hAnsi="Courier New" w:cs="Courier New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LAPIERRE,LE</w:t>
                                    </w:r>
                                    <w:proofErr w:type="gramEnd"/>
                                    <w:r w:rsidRPr="00C0430B">
                                      <w:rPr>
                                        <w:rFonts w:ascii="Courier New" w:eastAsia="EB Garamond" w:hAnsi="Courier New" w:cs="Courier New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BEAUJOLAIS, GAMAY, BEAUJOLAIS, FRANCE, 13 %</w:t>
                                    </w:r>
                                    <w:r>
                                      <w:rPr>
                                        <w:rFonts w:ascii="Courier New" w:eastAsia="EB Garamond" w:hAnsi="Courier New" w:cs="Courier New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           €85</w:t>
                                    </w:r>
                                  </w:p>
                                </w:tc>
                              </w:tr>
                            </w:tbl>
                            <w:p w14:paraId="392AFF6C" w14:textId="77777777" w:rsidR="006D15E5" w:rsidRDefault="006D15E5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D15E5" w:rsidRPr="00C0430B" w14:paraId="363A9CB9" w14:textId="77777777" w:rsidTr="00270DEC">
                          <w:trPr>
                            <w:trHeight w:val="20"/>
                          </w:trPr>
                          <w:tc>
                            <w:tcPr>
                              <w:tcW w:w="9811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440606AB" w14:textId="7AF18AE0" w:rsidR="006D15E5" w:rsidRPr="00A366F9" w:rsidRDefault="00A366F9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2023</w:t>
                              </w:r>
                            </w:p>
                          </w:tc>
                        </w:tr>
                        <w:tr w:rsidR="00A366F9" w:rsidRPr="00C0430B" w14:paraId="78F087E4" w14:textId="77777777" w:rsidTr="00270DEC">
                          <w:trPr>
                            <w:trHeight w:val="20"/>
                          </w:trPr>
                          <w:tc>
                            <w:tcPr>
                              <w:tcW w:w="9811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071822B4" w14:textId="77777777" w:rsidR="00A366F9" w:rsidRDefault="00A366F9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0430B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>KRASNA HORA, PINOT NOIR BARREL SELECTION, PINOT NOIR, CZECH REPUBLIC</w:t>
                              </w:r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0430B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>13</w:t>
                              </w:r>
                              <w:proofErr w:type="gramStart"/>
                              <w:r w:rsidRPr="00C0430B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>%</w:t>
                              </w:r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€</w:t>
                              </w:r>
                              <w:proofErr w:type="gramEnd"/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>111</w:t>
                              </w:r>
                            </w:p>
                            <w:p w14:paraId="1CE4678E" w14:textId="77777777" w:rsidR="00A366F9" w:rsidRDefault="00A366F9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2DE8F8DE" w14:textId="77777777" w:rsidR="00A366F9" w:rsidRDefault="00A366F9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65ECDB5E" w14:textId="77777777" w:rsidR="00A366F9" w:rsidRDefault="00A366F9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3F194AB1" w14:textId="77777777" w:rsidR="00A366F9" w:rsidRDefault="00A366F9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3CF7D26F" w14:textId="77777777" w:rsidR="00A366F9" w:rsidRDefault="00A366F9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40494517" w14:textId="228EF2CC" w:rsidR="00A366F9" w:rsidRDefault="00A366F9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EC0328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ESSERT WINES                                                             </w:t>
                              </w:r>
                              <w:r w:rsidR="009E541D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EC0328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  <w:r w:rsidR="004C45F1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>75ML</w:t>
                              </w:r>
                            </w:p>
                            <w:p w14:paraId="65EB8DEA" w14:textId="77777777" w:rsidR="00EC0328" w:rsidRDefault="00EC0328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2325B72A" w14:textId="4BEBE767" w:rsidR="00EC0328" w:rsidRPr="00A366F9" w:rsidRDefault="004C45F1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KILLAHORA RARE APPLE ICE WINE, </w:t>
                              </w:r>
                              <w:r w:rsidR="00815FB0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KILLAHORA ESTATE, EAST CORK </w:t>
                              </w:r>
                              <w:r w:rsidR="00F00987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                     €9</w:t>
                              </w:r>
                            </w:p>
                          </w:tc>
                        </w:tr>
                        <w:tr w:rsidR="00A366F9" w:rsidRPr="00C0430B" w14:paraId="2E885F62" w14:textId="77777777" w:rsidTr="00270DEC">
                          <w:trPr>
                            <w:trHeight w:val="20"/>
                          </w:trPr>
                          <w:tc>
                            <w:tcPr>
                              <w:tcW w:w="9811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1891DAEC" w14:textId="39BBB991" w:rsidR="00A366F9" w:rsidRPr="00F00987" w:rsidRDefault="008A3EA6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LA STOPPA, </w:t>
                              </w:r>
                              <w:r w:rsidR="009E5EFF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>VINO DEL VOLTA,</w:t>
                              </w:r>
                              <w:r w:rsidR="006F497F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MALVASIA</w:t>
                              </w:r>
                              <w:r w:rsidR="0077607A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FE4B63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>EMILAIA ROM</w:t>
                              </w:r>
                              <w:r w:rsidR="007E332C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AGNA, ITALY </w:t>
                              </w:r>
                              <w:r w:rsidR="009E541D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                    </w:t>
                              </w:r>
                              <w:r w:rsidR="007E332C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>€15.5</w:t>
                              </w:r>
                              <w:r w:rsidR="009E541D"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                </w:t>
                              </w:r>
                            </w:p>
                          </w:tc>
                        </w:tr>
                        <w:tr w:rsidR="00A366F9" w:rsidRPr="00C0430B" w14:paraId="20087373" w14:textId="77777777" w:rsidTr="00270DEC">
                          <w:trPr>
                            <w:trHeight w:val="20"/>
                          </w:trPr>
                          <w:tc>
                            <w:tcPr>
                              <w:tcW w:w="9811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p w14:paraId="34BF0AA7" w14:textId="77777777" w:rsidR="00A366F9" w:rsidRDefault="00A366F9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A4CC4" w:rsidRPr="00C0430B" w14:paraId="49F2EC7F" w14:textId="77777777" w:rsidTr="00270DEC">
                          <w:trPr>
                            <w:trHeight w:val="20"/>
                          </w:trPr>
                          <w:tc>
                            <w:tcPr>
                              <w:tcW w:w="9811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bottom"/>
                            </w:tcPr>
                            <w:tbl>
                              <w:tblPr>
                                <w:tblStyle w:val="1"/>
                                <w:tblpPr w:leftFromText="180" w:rightFromText="180" w:vertAnchor="text" w:tblpY="1"/>
                                <w:tblOverlap w:val="never"/>
                                <w:tblW w:w="1121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blBorders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1121"/>
                              </w:tblGrid>
                              <w:tr w:rsidR="006D15E5" w:rsidRPr="00C0430B" w14:paraId="6D11D586" w14:textId="77777777" w:rsidTr="006D15E5">
                                <w:trPr>
                                  <w:trHeight w:val="20"/>
                                </w:trPr>
                                <w:tc>
                                  <w:tcPr>
                                    <w:tcW w:w="1121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shd w:val="clear" w:color="auto" w:fill="FFFFFF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bottom"/>
                                  </w:tcPr>
                                  <w:p w14:paraId="2E076747" w14:textId="7B2105AB" w:rsidR="006D15E5" w:rsidRPr="006D15E5" w:rsidRDefault="006D15E5" w:rsidP="00DA4CC4">
                                    <w:pPr>
                                      <w:widowControl w:val="0"/>
                                      <w:rPr>
                                        <w:rFonts w:ascii="Courier New" w:eastAsia="EB Garamond" w:hAnsi="Courier New" w:cs="Courier New"/>
                                        <w:b/>
                                        <w:bCs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B36886" w14:textId="77777777" w:rsidR="00DA4CC4" w:rsidRDefault="00DA4CC4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57397842" w14:textId="77777777" w:rsidR="006D15E5" w:rsidRDefault="006D15E5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30BFD248" w14:textId="77777777" w:rsidR="006D15E5" w:rsidRDefault="006D15E5" w:rsidP="00DD21A1">
                              <w:pPr>
                                <w:widowControl w:val="0"/>
                                <w:rPr>
                                  <w:rFonts w:ascii="Courier New" w:eastAsia="EB Garamond" w:hAnsi="Courier New" w:cs="Courier New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CC5F1B7" w14:textId="77777777" w:rsidR="00DD21A1" w:rsidRPr="00C0430B" w:rsidRDefault="00DD21A1" w:rsidP="00DD21A1">
                        <w:pPr>
                          <w:widowControl w:val="0"/>
                          <w:rPr>
                            <w:rFonts w:ascii="Courier New" w:eastAsia="EB Garamond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3B8F4B0" w14:textId="77777777" w:rsidR="00DD21A1" w:rsidRDefault="00DD21A1" w:rsidP="00E34BA8">
                  <w:pPr>
                    <w:widowControl w:val="0"/>
                    <w:rPr>
                      <w:rFonts w:ascii="Courier New" w:eastAsia="EB Garamond" w:hAnsi="Courier New" w:cs="Courier New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BE9819E" w14:textId="77777777" w:rsidR="00DD21A1" w:rsidRPr="00C0430B" w:rsidRDefault="00DD21A1" w:rsidP="00E34BA8">
            <w:pPr>
              <w:widowControl w:val="0"/>
              <w:rPr>
                <w:rFonts w:ascii="Courier New" w:eastAsia="EB Garamond" w:hAnsi="Courier New" w:cs="Courier New"/>
                <w:b/>
                <w:bCs/>
                <w:sz w:val="18"/>
                <w:szCs w:val="18"/>
              </w:rPr>
            </w:pPr>
          </w:p>
        </w:tc>
      </w:tr>
    </w:tbl>
    <w:p w14:paraId="183F7ED6" w14:textId="77777777" w:rsidR="00F53246" w:rsidRDefault="00F53246" w:rsidP="00F53246">
      <w:pPr>
        <w:rPr>
          <w:rFonts w:ascii="Courier New" w:hAnsi="Courier New" w:cs="Courier New"/>
          <w:b/>
          <w:bCs/>
          <w:sz w:val="18"/>
          <w:szCs w:val="18"/>
        </w:rPr>
      </w:pPr>
    </w:p>
    <w:p w14:paraId="0313255D" w14:textId="77777777" w:rsidR="00F53246" w:rsidRDefault="00F53246" w:rsidP="00F53246">
      <w:pPr>
        <w:rPr>
          <w:rFonts w:ascii="Courier New" w:hAnsi="Courier New" w:cs="Courier New"/>
          <w:b/>
          <w:bCs/>
          <w:sz w:val="18"/>
          <w:szCs w:val="18"/>
        </w:rPr>
      </w:pPr>
    </w:p>
    <w:p w14:paraId="107172F5" w14:textId="77777777" w:rsidR="00F53246" w:rsidRPr="00F53246" w:rsidRDefault="00F53246" w:rsidP="00F53246">
      <w:pPr>
        <w:rPr>
          <w:rFonts w:ascii="Courier New" w:hAnsi="Courier New" w:cs="Courier New"/>
          <w:b/>
          <w:bCs/>
          <w:sz w:val="18"/>
          <w:szCs w:val="18"/>
        </w:rPr>
      </w:pPr>
    </w:p>
    <w:p w14:paraId="71F0D0FD" w14:textId="77777777" w:rsidR="00647455" w:rsidRPr="00EE04D2" w:rsidRDefault="00647455" w:rsidP="00C92EFB">
      <w:pPr>
        <w:jc w:val="right"/>
        <w:rPr>
          <w:rFonts w:ascii="Courier New" w:hAnsi="Courier New" w:cs="Courier New"/>
          <w:sz w:val="18"/>
          <w:szCs w:val="18"/>
        </w:rPr>
      </w:pPr>
    </w:p>
    <w:p w14:paraId="36D21B0B" w14:textId="77777777" w:rsidR="00C92EFB" w:rsidRPr="0045051D" w:rsidRDefault="00C92EFB" w:rsidP="00C92EFB">
      <w:pPr>
        <w:jc w:val="right"/>
        <w:rPr>
          <w:rFonts w:ascii="Courier New" w:hAnsi="Courier New" w:cs="Courier New"/>
          <w:sz w:val="72"/>
          <w:szCs w:val="72"/>
        </w:rPr>
      </w:pPr>
    </w:p>
    <w:sectPr w:rsidR="00C92EFB" w:rsidRPr="0045051D" w:rsidSect="00B96358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10"/>
    <w:rsid w:val="00000297"/>
    <w:rsid w:val="0000086E"/>
    <w:rsid w:val="00003F20"/>
    <w:rsid w:val="00004B91"/>
    <w:rsid w:val="0001015A"/>
    <w:rsid w:val="000101B2"/>
    <w:rsid w:val="00014E9B"/>
    <w:rsid w:val="00021D8E"/>
    <w:rsid w:val="000241A4"/>
    <w:rsid w:val="00024C92"/>
    <w:rsid w:val="00025CF7"/>
    <w:rsid w:val="00026549"/>
    <w:rsid w:val="00027764"/>
    <w:rsid w:val="00027E5F"/>
    <w:rsid w:val="00030629"/>
    <w:rsid w:val="0003090D"/>
    <w:rsid w:val="00034E48"/>
    <w:rsid w:val="000370B5"/>
    <w:rsid w:val="000403A1"/>
    <w:rsid w:val="00040F8B"/>
    <w:rsid w:val="0004583F"/>
    <w:rsid w:val="000506E0"/>
    <w:rsid w:val="00054034"/>
    <w:rsid w:val="00054E25"/>
    <w:rsid w:val="000572CD"/>
    <w:rsid w:val="00060A46"/>
    <w:rsid w:val="0006349C"/>
    <w:rsid w:val="0006518A"/>
    <w:rsid w:val="00065320"/>
    <w:rsid w:val="0006599B"/>
    <w:rsid w:val="00065B90"/>
    <w:rsid w:val="0006619B"/>
    <w:rsid w:val="00066D29"/>
    <w:rsid w:val="00070365"/>
    <w:rsid w:val="00071590"/>
    <w:rsid w:val="0007351E"/>
    <w:rsid w:val="00073F65"/>
    <w:rsid w:val="00075D43"/>
    <w:rsid w:val="000768FA"/>
    <w:rsid w:val="0007709D"/>
    <w:rsid w:val="000770FE"/>
    <w:rsid w:val="00080D1F"/>
    <w:rsid w:val="000822BD"/>
    <w:rsid w:val="000826A0"/>
    <w:rsid w:val="00082E63"/>
    <w:rsid w:val="00087915"/>
    <w:rsid w:val="00090C39"/>
    <w:rsid w:val="00090E03"/>
    <w:rsid w:val="00091B8E"/>
    <w:rsid w:val="00092579"/>
    <w:rsid w:val="0009681B"/>
    <w:rsid w:val="00096A09"/>
    <w:rsid w:val="0009788A"/>
    <w:rsid w:val="000A0189"/>
    <w:rsid w:val="000A7080"/>
    <w:rsid w:val="000B1E8F"/>
    <w:rsid w:val="000B627D"/>
    <w:rsid w:val="000B68CA"/>
    <w:rsid w:val="000C05E6"/>
    <w:rsid w:val="000C14DE"/>
    <w:rsid w:val="000C45BA"/>
    <w:rsid w:val="000C4AD9"/>
    <w:rsid w:val="000C57B8"/>
    <w:rsid w:val="000C6FAB"/>
    <w:rsid w:val="000C77A5"/>
    <w:rsid w:val="000D1A2B"/>
    <w:rsid w:val="000D213A"/>
    <w:rsid w:val="000D2C11"/>
    <w:rsid w:val="000D5BE0"/>
    <w:rsid w:val="000D617E"/>
    <w:rsid w:val="000E0CF9"/>
    <w:rsid w:val="000E4A2A"/>
    <w:rsid w:val="000E6357"/>
    <w:rsid w:val="000E73A2"/>
    <w:rsid w:val="000E796E"/>
    <w:rsid w:val="000F05F4"/>
    <w:rsid w:val="000F2E23"/>
    <w:rsid w:val="000F3287"/>
    <w:rsid w:val="000F38E0"/>
    <w:rsid w:val="000F55FF"/>
    <w:rsid w:val="000F64E6"/>
    <w:rsid w:val="000F6664"/>
    <w:rsid w:val="000F7CA4"/>
    <w:rsid w:val="00101DCA"/>
    <w:rsid w:val="00107EC3"/>
    <w:rsid w:val="00110377"/>
    <w:rsid w:val="00111341"/>
    <w:rsid w:val="00111D74"/>
    <w:rsid w:val="00113096"/>
    <w:rsid w:val="00113378"/>
    <w:rsid w:val="00113730"/>
    <w:rsid w:val="00113CA4"/>
    <w:rsid w:val="00114235"/>
    <w:rsid w:val="001147EF"/>
    <w:rsid w:val="00114DC6"/>
    <w:rsid w:val="00116CD7"/>
    <w:rsid w:val="00117FA6"/>
    <w:rsid w:val="0012013C"/>
    <w:rsid w:val="0012149D"/>
    <w:rsid w:val="00123881"/>
    <w:rsid w:val="0012403A"/>
    <w:rsid w:val="00126C7B"/>
    <w:rsid w:val="00126D9A"/>
    <w:rsid w:val="00127EA7"/>
    <w:rsid w:val="001313C0"/>
    <w:rsid w:val="001315F2"/>
    <w:rsid w:val="00132412"/>
    <w:rsid w:val="00132F6E"/>
    <w:rsid w:val="00133170"/>
    <w:rsid w:val="00135BD5"/>
    <w:rsid w:val="0014236C"/>
    <w:rsid w:val="0014272F"/>
    <w:rsid w:val="00142B94"/>
    <w:rsid w:val="00145B19"/>
    <w:rsid w:val="00146696"/>
    <w:rsid w:val="001473CD"/>
    <w:rsid w:val="00151CC0"/>
    <w:rsid w:val="001537B6"/>
    <w:rsid w:val="00153C4A"/>
    <w:rsid w:val="00154228"/>
    <w:rsid w:val="001606C5"/>
    <w:rsid w:val="00161EF5"/>
    <w:rsid w:val="00162082"/>
    <w:rsid w:val="00163B4A"/>
    <w:rsid w:val="00165AF6"/>
    <w:rsid w:val="001661E7"/>
    <w:rsid w:val="001661F4"/>
    <w:rsid w:val="00167225"/>
    <w:rsid w:val="00171221"/>
    <w:rsid w:val="00171A2A"/>
    <w:rsid w:val="00172945"/>
    <w:rsid w:val="001730D8"/>
    <w:rsid w:val="00176C0B"/>
    <w:rsid w:val="00180FC4"/>
    <w:rsid w:val="00181826"/>
    <w:rsid w:val="001864C7"/>
    <w:rsid w:val="001948B6"/>
    <w:rsid w:val="00194BD7"/>
    <w:rsid w:val="00197FDC"/>
    <w:rsid w:val="001A07D5"/>
    <w:rsid w:val="001A25C0"/>
    <w:rsid w:val="001A4ED5"/>
    <w:rsid w:val="001A6E11"/>
    <w:rsid w:val="001A7CBD"/>
    <w:rsid w:val="001A7F69"/>
    <w:rsid w:val="001B30E7"/>
    <w:rsid w:val="001B37D4"/>
    <w:rsid w:val="001B4178"/>
    <w:rsid w:val="001B44D4"/>
    <w:rsid w:val="001C13DB"/>
    <w:rsid w:val="001C2AF7"/>
    <w:rsid w:val="001C3547"/>
    <w:rsid w:val="001C59DD"/>
    <w:rsid w:val="001C70D8"/>
    <w:rsid w:val="001D0DE3"/>
    <w:rsid w:val="001E1C6D"/>
    <w:rsid w:val="001E4E74"/>
    <w:rsid w:val="001E6150"/>
    <w:rsid w:val="001F07EA"/>
    <w:rsid w:val="001F5C68"/>
    <w:rsid w:val="00201273"/>
    <w:rsid w:val="00202828"/>
    <w:rsid w:val="002033ED"/>
    <w:rsid w:val="002067B8"/>
    <w:rsid w:val="00207235"/>
    <w:rsid w:val="00212986"/>
    <w:rsid w:val="00212A41"/>
    <w:rsid w:val="002132C2"/>
    <w:rsid w:val="002146E3"/>
    <w:rsid w:val="00216F6F"/>
    <w:rsid w:val="00221109"/>
    <w:rsid w:val="00225886"/>
    <w:rsid w:val="00227237"/>
    <w:rsid w:val="00231CD3"/>
    <w:rsid w:val="00232836"/>
    <w:rsid w:val="00232F47"/>
    <w:rsid w:val="00234417"/>
    <w:rsid w:val="00235AE6"/>
    <w:rsid w:val="002366C4"/>
    <w:rsid w:val="002368A9"/>
    <w:rsid w:val="0023763A"/>
    <w:rsid w:val="0024361A"/>
    <w:rsid w:val="00247CCF"/>
    <w:rsid w:val="00251C36"/>
    <w:rsid w:val="0025434B"/>
    <w:rsid w:val="0025476A"/>
    <w:rsid w:val="00254EC4"/>
    <w:rsid w:val="00254ECE"/>
    <w:rsid w:val="00255341"/>
    <w:rsid w:val="00256F2B"/>
    <w:rsid w:val="00256FED"/>
    <w:rsid w:val="00262A82"/>
    <w:rsid w:val="00263A52"/>
    <w:rsid w:val="002660E8"/>
    <w:rsid w:val="00270DEC"/>
    <w:rsid w:val="002739C4"/>
    <w:rsid w:val="00273CC4"/>
    <w:rsid w:val="00277870"/>
    <w:rsid w:val="0028040F"/>
    <w:rsid w:val="002829FA"/>
    <w:rsid w:val="00283CFD"/>
    <w:rsid w:val="0028449B"/>
    <w:rsid w:val="002877A2"/>
    <w:rsid w:val="00292D51"/>
    <w:rsid w:val="00293AFB"/>
    <w:rsid w:val="00293DCD"/>
    <w:rsid w:val="0029475A"/>
    <w:rsid w:val="00294D17"/>
    <w:rsid w:val="002B78FA"/>
    <w:rsid w:val="002C29F4"/>
    <w:rsid w:val="002C6D64"/>
    <w:rsid w:val="002C7275"/>
    <w:rsid w:val="002D0DBA"/>
    <w:rsid w:val="002D29DD"/>
    <w:rsid w:val="002D557F"/>
    <w:rsid w:val="002D5D9C"/>
    <w:rsid w:val="002D6CE3"/>
    <w:rsid w:val="002E023A"/>
    <w:rsid w:val="002E05E1"/>
    <w:rsid w:val="002E1842"/>
    <w:rsid w:val="002E4F4C"/>
    <w:rsid w:val="002E72DA"/>
    <w:rsid w:val="002F07A5"/>
    <w:rsid w:val="002F1411"/>
    <w:rsid w:val="002F2331"/>
    <w:rsid w:val="002F3CA8"/>
    <w:rsid w:val="002F3D81"/>
    <w:rsid w:val="002F3E50"/>
    <w:rsid w:val="002F3FFB"/>
    <w:rsid w:val="003019E4"/>
    <w:rsid w:val="003075A7"/>
    <w:rsid w:val="0031498C"/>
    <w:rsid w:val="00315AAB"/>
    <w:rsid w:val="003168C1"/>
    <w:rsid w:val="00316BDD"/>
    <w:rsid w:val="00316F9C"/>
    <w:rsid w:val="00317921"/>
    <w:rsid w:val="00320930"/>
    <w:rsid w:val="00320A70"/>
    <w:rsid w:val="00321953"/>
    <w:rsid w:val="003220A1"/>
    <w:rsid w:val="00322997"/>
    <w:rsid w:val="00323239"/>
    <w:rsid w:val="003257F4"/>
    <w:rsid w:val="00325E45"/>
    <w:rsid w:val="003268FD"/>
    <w:rsid w:val="0032756D"/>
    <w:rsid w:val="003305F0"/>
    <w:rsid w:val="00330805"/>
    <w:rsid w:val="003314C1"/>
    <w:rsid w:val="003315C2"/>
    <w:rsid w:val="00331ACC"/>
    <w:rsid w:val="00333158"/>
    <w:rsid w:val="00340D52"/>
    <w:rsid w:val="00341C4C"/>
    <w:rsid w:val="00343FE8"/>
    <w:rsid w:val="003455EF"/>
    <w:rsid w:val="00345D81"/>
    <w:rsid w:val="003460A6"/>
    <w:rsid w:val="0034638A"/>
    <w:rsid w:val="00346F68"/>
    <w:rsid w:val="003538D9"/>
    <w:rsid w:val="003540FA"/>
    <w:rsid w:val="00354892"/>
    <w:rsid w:val="00364290"/>
    <w:rsid w:val="00364ED3"/>
    <w:rsid w:val="003724AC"/>
    <w:rsid w:val="0037310B"/>
    <w:rsid w:val="00374343"/>
    <w:rsid w:val="00375CDD"/>
    <w:rsid w:val="00376013"/>
    <w:rsid w:val="00377526"/>
    <w:rsid w:val="003823B0"/>
    <w:rsid w:val="003824E6"/>
    <w:rsid w:val="00386101"/>
    <w:rsid w:val="003863B0"/>
    <w:rsid w:val="0039020B"/>
    <w:rsid w:val="0039039A"/>
    <w:rsid w:val="00391126"/>
    <w:rsid w:val="0039119D"/>
    <w:rsid w:val="00395310"/>
    <w:rsid w:val="0039680D"/>
    <w:rsid w:val="00396B18"/>
    <w:rsid w:val="00397883"/>
    <w:rsid w:val="003A046F"/>
    <w:rsid w:val="003A0AA7"/>
    <w:rsid w:val="003A1113"/>
    <w:rsid w:val="003A4314"/>
    <w:rsid w:val="003A482F"/>
    <w:rsid w:val="003A48E5"/>
    <w:rsid w:val="003A6102"/>
    <w:rsid w:val="003A6908"/>
    <w:rsid w:val="003A78ED"/>
    <w:rsid w:val="003B1E4E"/>
    <w:rsid w:val="003C057C"/>
    <w:rsid w:val="003C0681"/>
    <w:rsid w:val="003C2D3B"/>
    <w:rsid w:val="003C50AE"/>
    <w:rsid w:val="003C50B2"/>
    <w:rsid w:val="003C5219"/>
    <w:rsid w:val="003C553F"/>
    <w:rsid w:val="003C66C7"/>
    <w:rsid w:val="003C777F"/>
    <w:rsid w:val="003D13E6"/>
    <w:rsid w:val="003D28D7"/>
    <w:rsid w:val="003D3935"/>
    <w:rsid w:val="003D520E"/>
    <w:rsid w:val="003E1B4F"/>
    <w:rsid w:val="003E4492"/>
    <w:rsid w:val="003F38A3"/>
    <w:rsid w:val="003F7010"/>
    <w:rsid w:val="004002C9"/>
    <w:rsid w:val="004007DD"/>
    <w:rsid w:val="00400981"/>
    <w:rsid w:val="00400C6D"/>
    <w:rsid w:val="004016F9"/>
    <w:rsid w:val="00402BE1"/>
    <w:rsid w:val="0040347A"/>
    <w:rsid w:val="00410D1E"/>
    <w:rsid w:val="00412459"/>
    <w:rsid w:val="0041474F"/>
    <w:rsid w:val="00414A20"/>
    <w:rsid w:val="004201AA"/>
    <w:rsid w:val="004253E7"/>
    <w:rsid w:val="0042560D"/>
    <w:rsid w:val="00425844"/>
    <w:rsid w:val="0042601C"/>
    <w:rsid w:val="0042729F"/>
    <w:rsid w:val="004313FC"/>
    <w:rsid w:val="0043142A"/>
    <w:rsid w:val="00431846"/>
    <w:rsid w:val="0043272F"/>
    <w:rsid w:val="004345C2"/>
    <w:rsid w:val="004352A2"/>
    <w:rsid w:val="004355CF"/>
    <w:rsid w:val="00437A5B"/>
    <w:rsid w:val="0044254B"/>
    <w:rsid w:val="0044304C"/>
    <w:rsid w:val="0044405A"/>
    <w:rsid w:val="00447ADE"/>
    <w:rsid w:val="00447D4B"/>
    <w:rsid w:val="0045051D"/>
    <w:rsid w:val="00451192"/>
    <w:rsid w:val="00451475"/>
    <w:rsid w:val="00454EA4"/>
    <w:rsid w:val="00455152"/>
    <w:rsid w:val="00455EF1"/>
    <w:rsid w:val="004561C6"/>
    <w:rsid w:val="004571D5"/>
    <w:rsid w:val="00457BF2"/>
    <w:rsid w:val="00464FF2"/>
    <w:rsid w:val="004661A3"/>
    <w:rsid w:val="00473EA9"/>
    <w:rsid w:val="00473FAC"/>
    <w:rsid w:val="0047408C"/>
    <w:rsid w:val="004755E7"/>
    <w:rsid w:val="00475635"/>
    <w:rsid w:val="00477393"/>
    <w:rsid w:val="0047774A"/>
    <w:rsid w:val="00480387"/>
    <w:rsid w:val="00480D60"/>
    <w:rsid w:val="00481523"/>
    <w:rsid w:val="00482515"/>
    <w:rsid w:val="0049157F"/>
    <w:rsid w:val="0049271B"/>
    <w:rsid w:val="00493F0B"/>
    <w:rsid w:val="00495419"/>
    <w:rsid w:val="00495E9E"/>
    <w:rsid w:val="00496223"/>
    <w:rsid w:val="004A150D"/>
    <w:rsid w:val="004A1CAE"/>
    <w:rsid w:val="004A2033"/>
    <w:rsid w:val="004A529C"/>
    <w:rsid w:val="004A6F14"/>
    <w:rsid w:val="004A7C34"/>
    <w:rsid w:val="004B3A48"/>
    <w:rsid w:val="004B4250"/>
    <w:rsid w:val="004B53E2"/>
    <w:rsid w:val="004B5B33"/>
    <w:rsid w:val="004B7591"/>
    <w:rsid w:val="004C1018"/>
    <w:rsid w:val="004C149F"/>
    <w:rsid w:val="004C2F51"/>
    <w:rsid w:val="004C44D9"/>
    <w:rsid w:val="004C45F1"/>
    <w:rsid w:val="004C64B9"/>
    <w:rsid w:val="004C7698"/>
    <w:rsid w:val="004D15C9"/>
    <w:rsid w:val="004D18CC"/>
    <w:rsid w:val="004D273B"/>
    <w:rsid w:val="004D361E"/>
    <w:rsid w:val="004D3944"/>
    <w:rsid w:val="004D4E21"/>
    <w:rsid w:val="004D66E5"/>
    <w:rsid w:val="004D7047"/>
    <w:rsid w:val="004E175D"/>
    <w:rsid w:val="004E2D31"/>
    <w:rsid w:val="004E5584"/>
    <w:rsid w:val="004E58A2"/>
    <w:rsid w:val="004E5B9F"/>
    <w:rsid w:val="004E6D88"/>
    <w:rsid w:val="004F406B"/>
    <w:rsid w:val="004F432D"/>
    <w:rsid w:val="004F44A3"/>
    <w:rsid w:val="00500D72"/>
    <w:rsid w:val="0050282B"/>
    <w:rsid w:val="00503938"/>
    <w:rsid w:val="00503D0C"/>
    <w:rsid w:val="0050586E"/>
    <w:rsid w:val="00513F8F"/>
    <w:rsid w:val="00516118"/>
    <w:rsid w:val="005161CC"/>
    <w:rsid w:val="00516FCF"/>
    <w:rsid w:val="00520422"/>
    <w:rsid w:val="005209F3"/>
    <w:rsid w:val="00524E9E"/>
    <w:rsid w:val="00524F9E"/>
    <w:rsid w:val="00527385"/>
    <w:rsid w:val="00527A60"/>
    <w:rsid w:val="005304D8"/>
    <w:rsid w:val="005309E1"/>
    <w:rsid w:val="00532810"/>
    <w:rsid w:val="00535BDA"/>
    <w:rsid w:val="005400F4"/>
    <w:rsid w:val="00540E34"/>
    <w:rsid w:val="00541BAE"/>
    <w:rsid w:val="00541F17"/>
    <w:rsid w:val="005429E2"/>
    <w:rsid w:val="00544AE2"/>
    <w:rsid w:val="00550422"/>
    <w:rsid w:val="00550D80"/>
    <w:rsid w:val="00550EF3"/>
    <w:rsid w:val="00552461"/>
    <w:rsid w:val="005552C4"/>
    <w:rsid w:val="00555EB9"/>
    <w:rsid w:val="005604CF"/>
    <w:rsid w:val="00560C3C"/>
    <w:rsid w:val="005611AF"/>
    <w:rsid w:val="00561E2F"/>
    <w:rsid w:val="00563DAD"/>
    <w:rsid w:val="0056639A"/>
    <w:rsid w:val="00566D68"/>
    <w:rsid w:val="0056759B"/>
    <w:rsid w:val="00571935"/>
    <w:rsid w:val="005739B7"/>
    <w:rsid w:val="00574411"/>
    <w:rsid w:val="0057700C"/>
    <w:rsid w:val="005800A0"/>
    <w:rsid w:val="00582BF6"/>
    <w:rsid w:val="005835E9"/>
    <w:rsid w:val="00583E4A"/>
    <w:rsid w:val="00584749"/>
    <w:rsid w:val="0058591E"/>
    <w:rsid w:val="00585C36"/>
    <w:rsid w:val="00585C9A"/>
    <w:rsid w:val="00587680"/>
    <w:rsid w:val="00592F57"/>
    <w:rsid w:val="0059462A"/>
    <w:rsid w:val="005946B7"/>
    <w:rsid w:val="0059619A"/>
    <w:rsid w:val="005A1AAF"/>
    <w:rsid w:val="005A211D"/>
    <w:rsid w:val="005A45B0"/>
    <w:rsid w:val="005A66A8"/>
    <w:rsid w:val="005A7096"/>
    <w:rsid w:val="005A711C"/>
    <w:rsid w:val="005B0880"/>
    <w:rsid w:val="005B20B9"/>
    <w:rsid w:val="005B37B8"/>
    <w:rsid w:val="005B437E"/>
    <w:rsid w:val="005B5DD8"/>
    <w:rsid w:val="005B7418"/>
    <w:rsid w:val="005C460E"/>
    <w:rsid w:val="005C485A"/>
    <w:rsid w:val="005C5C94"/>
    <w:rsid w:val="005C7486"/>
    <w:rsid w:val="005C7684"/>
    <w:rsid w:val="005D231A"/>
    <w:rsid w:val="005D4A0A"/>
    <w:rsid w:val="005D5AC0"/>
    <w:rsid w:val="005E12BE"/>
    <w:rsid w:val="005E24F4"/>
    <w:rsid w:val="005E5C28"/>
    <w:rsid w:val="005E5DAA"/>
    <w:rsid w:val="005E77F2"/>
    <w:rsid w:val="005E7929"/>
    <w:rsid w:val="005F0EA3"/>
    <w:rsid w:val="005F23AF"/>
    <w:rsid w:val="005F404C"/>
    <w:rsid w:val="005F455B"/>
    <w:rsid w:val="005F458C"/>
    <w:rsid w:val="005F6010"/>
    <w:rsid w:val="005F75C2"/>
    <w:rsid w:val="00600057"/>
    <w:rsid w:val="0060238E"/>
    <w:rsid w:val="00603A69"/>
    <w:rsid w:val="00604D1D"/>
    <w:rsid w:val="00605E88"/>
    <w:rsid w:val="006060F2"/>
    <w:rsid w:val="0061216D"/>
    <w:rsid w:val="006133B9"/>
    <w:rsid w:val="00616639"/>
    <w:rsid w:val="0061752A"/>
    <w:rsid w:val="00617FBE"/>
    <w:rsid w:val="0062144C"/>
    <w:rsid w:val="006254D7"/>
    <w:rsid w:val="00630A0D"/>
    <w:rsid w:val="006319D7"/>
    <w:rsid w:val="006322B3"/>
    <w:rsid w:val="0063232F"/>
    <w:rsid w:val="00633639"/>
    <w:rsid w:val="00634370"/>
    <w:rsid w:val="00635019"/>
    <w:rsid w:val="00635425"/>
    <w:rsid w:val="006379E2"/>
    <w:rsid w:val="006418BC"/>
    <w:rsid w:val="0064302A"/>
    <w:rsid w:val="006443C8"/>
    <w:rsid w:val="00644A8A"/>
    <w:rsid w:val="00647455"/>
    <w:rsid w:val="006540FD"/>
    <w:rsid w:val="006547CB"/>
    <w:rsid w:val="006549F8"/>
    <w:rsid w:val="0065572B"/>
    <w:rsid w:val="00660199"/>
    <w:rsid w:val="006610A5"/>
    <w:rsid w:val="00661559"/>
    <w:rsid w:val="00662C7C"/>
    <w:rsid w:val="006633F6"/>
    <w:rsid w:val="00664B38"/>
    <w:rsid w:val="0066785C"/>
    <w:rsid w:val="00667F7B"/>
    <w:rsid w:val="006726FE"/>
    <w:rsid w:val="0067394B"/>
    <w:rsid w:val="00674348"/>
    <w:rsid w:val="006749B3"/>
    <w:rsid w:val="006757C6"/>
    <w:rsid w:val="00676BC0"/>
    <w:rsid w:val="00676F30"/>
    <w:rsid w:val="00682647"/>
    <w:rsid w:val="006833AC"/>
    <w:rsid w:val="006844D1"/>
    <w:rsid w:val="006856A4"/>
    <w:rsid w:val="00686E19"/>
    <w:rsid w:val="00690EF2"/>
    <w:rsid w:val="006910FC"/>
    <w:rsid w:val="00693718"/>
    <w:rsid w:val="00696F67"/>
    <w:rsid w:val="00697683"/>
    <w:rsid w:val="006A1494"/>
    <w:rsid w:val="006A19B3"/>
    <w:rsid w:val="006A1E83"/>
    <w:rsid w:val="006A2886"/>
    <w:rsid w:val="006A2F0F"/>
    <w:rsid w:val="006A2F63"/>
    <w:rsid w:val="006B036E"/>
    <w:rsid w:val="006B3963"/>
    <w:rsid w:val="006B599A"/>
    <w:rsid w:val="006B6E51"/>
    <w:rsid w:val="006B77E1"/>
    <w:rsid w:val="006B7EC4"/>
    <w:rsid w:val="006C146A"/>
    <w:rsid w:val="006C533C"/>
    <w:rsid w:val="006D0889"/>
    <w:rsid w:val="006D0A72"/>
    <w:rsid w:val="006D15E5"/>
    <w:rsid w:val="006D15EB"/>
    <w:rsid w:val="006D7A59"/>
    <w:rsid w:val="006E048B"/>
    <w:rsid w:val="006E235D"/>
    <w:rsid w:val="006E35B8"/>
    <w:rsid w:val="006E531B"/>
    <w:rsid w:val="006E77D5"/>
    <w:rsid w:val="006F0932"/>
    <w:rsid w:val="006F0F86"/>
    <w:rsid w:val="006F497F"/>
    <w:rsid w:val="006F577F"/>
    <w:rsid w:val="006F5D09"/>
    <w:rsid w:val="006F78F4"/>
    <w:rsid w:val="00700476"/>
    <w:rsid w:val="00702A15"/>
    <w:rsid w:val="00703EC4"/>
    <w:rsid w:val="0070417C"/>
    <w:rsid w:val="00704276"/>
    <w:rsid w:val="00704E2D"/>
    <w:rsid w:val="0070557D"/>
    <w:rsid w:val="00706D6C"/>
    <w:rsid w:val="00711154"/>
    <w:rsid w:val="00711226"/>
    <w:rsid w:val="0071575D"/>
    <w:rsid w:val="0071735C"/>
    <w:rsid w:val="0072698F"/>
    <w:rsid w:val="00733709"/>
    <w:rsid w:val="0073675A"/>
    <w:rsid w:val="00741B00"/>
    <w:rsid w:val="00742B1F"/>
    <w:rsid w:val="00750264"/>
    <w:rsid w:val="00752BA7"/>
    <w:rsid w:val="00753F7B"/>
    <w:rsid w:val="007561B1"/>
    <w:rsid w:val="007568BE"/>
    <w:rsid w:val="00762A7E"/>
    <w:rsid w:val="007631B4"/>
    <w:rsid w:val="00763DDB"/>
    <w:rsid w:val="00765206"/>
    <w:rsid w:val="00766050"/>
    <w:rsid w:val="007749D0"/>
    <w:rsid w:val="00774AAC"/>
    <w:rsid w:val="00775BF1"/>
    <w:rsid w:val="0077607A"/>
    <w:rsid w:val="007769D7"/>
    <w:rsid w:val="00776CA9"/>
    <w:rsid w:val="00777775"/>
    <w:rsid w:val="00781320"/>
    <w:rsid w:val="00784EFC"/>
    <w:rsid w:val="00784F9B"/>
    <w:rsid w:val="007861D8"/>
    <w:rsid w:val="0078729E"/>
    <w:rsid w:val="00787922"/>
    <w:rsid w:val="007955A0"/>
    <w:rsid w:val="00795630"/>
    <w:rsid w:val="0079575A"/>
    <w:rsid w:val="00796EAD"/>
    <w:rsid w:val="007A21CF"/>
    <w:rsid w:val="007A310E"/>
    <w:rsid w:val="007A5F69"/>
    <w:rsid w:val="007A77BF"/>
    <w:rsid w:val="007B15F5"/>
    <w:rsid w:val="007B1A6B"/>
    <w:rsid w:val="007B1F1D"/>
    <w:rsid w:val="007B2AC6"/>
    <w:rsid w:val="007B44B8"/>
    <w:rsid w:val="007B503C"/>
    <w:rsid w:val="007B5CCD"/>
    <w:rsid w:val="007C08A1"/>
    <w:rsid w:val="007C0AD4"/>
    <w:rsid w:val="007C2348"/>
    <w:rsid w:val="007C31BE"/>
    <w:rsid w:val="007C3291"/>
    <w:rsid w:val="007C408F"/>
    <w:rsid w:val="007C48B1"/>
    <w:rsid w:val="007C5795"/>
    <w:rsid w:val="007C59C5"/>
    <w:rsid w:val="007C71C8"/>
    <w:rsid w:val="007C7E40"/>
    <w:rsid w:val="007D1CB6"/>
    <w:rsid w:val="007D42C1"/>
    <w:rsid w:val="007D65A3"/>
    <w:rsid w:val="007E079E"/>
    <w:rsid w:val="007E0FAA"/>
    <w:rsid w:val="007E1B66"/>
    <w:rsid w:val="007E332C"/>
    <w:rsid w:val="007E52E8"/>
    <w:rsid w:val="007E64BB"/>
    <w:rsid w:val="007F15E8"/>
    <w:rsid w:val="007F2042"/>
    <w:rsid w:val="007F330F"/>
    <w:rsid w:val="007F36E8"/>
    <w:rsid w:val="007F62E4"/>
    <w:rsid w:val="007F6C10"/>
    <w:rsid w:val="008026DE"/>
    <w:rsid w:val="008038B6"/>
    <w:rsid w:val="00805FE8"/>
    <w:rsid w:val="00807EDB"/>
    <w:rsid w:val="008100D8"/>
    <w:rsid w:val="008112FC"/>
    <w:rsid w:val="00811897"/>
    <w:rsid w:val="008118F0"/>
    <w:rsid w:val="0081205E"/>
    <w:rsid w:val="008132B0"/>
    <w:rsid w:val="0081576B"/>
    <w:rsid w:val="00815FB0"/>
    <w:rsid w:val="0081666A"/>
    <w:rsid w:val="008245E7"/>
    <w:rsid w:val="0082490E"/>
    <w:rsid w:val="00824AA3"/>
    <w:rsid w:val="00825466"/>
    <w:rsid w:val="00826B58"/>
    <w:rsid w:val="00826F15"/>
    <w:rsid w:val="00827FE1"/>
    <w:rsid w:val="008328D3"/>
    <w:rsid w:val="00833FAE"/>
    <w:rsid w:val="00835ADF"/>
    <w:rsid w:val="00837CD7"/>
    <w:rsid w:val="00842D40"/>
    <w:rsid w:val="00844EB1"/>
    <w:rsid w:val="00847820"/>
    <w:rsid w:val="0085097B"/>
    <w:rsid w:val="00852144"/>
    <w:rsid w:val="008551AC"/>
    <w:rsid w:val="00855963"/>
    <w:rsid w:val="00856E90"/>
    <w:rsid w:val="008600A0"/>
    <w:rsid w:val="00860216"/>
    <w:rsid w:val="00863A45"/>
    <w:rsid w:val="00870707"/>
    <w:rsid w:val="00872594"/>
    <w:rsid w:val="00875550"/>
    <w:rsid w:val="00875ACE"/>
    <w:rsid w:val="00876658"/>
    <w:rsid w:val="00880FB4"/>
    <w:rsid w:val="00881083"/>
    <w:rsid w:val="008813BB"/>
    <w:rsid w:val="008819EC"/>
    <w:rsid w:val="00881F80"/>
    <w:rsid w:val="00882A7A"/>
    <w:rsid w:val="00882CD0"/>
    <w:rsid w:val="008831D2"/>
    <w:rsid w:val="00890128"/>
    <w:rsid w:val="008903A4"/>
    <w:rsid w:val="00892E19"/>
    <w:rsid w:val="00895C95"/>
    <w:rsid w:val="0089651C"/>
    <w:rsid w:val="00897B49"/>
    <w:rsid w:val="008A09DC"/>
    <w:rsid w:val="008A1303"/>
    <w:rsid w:val="008A379A"/>
    <w:rsid w:val="008A3EA6"/>
    <w:rsid w:val="008A4091"/>
    <w:rsid w:val="008A6167"/>
    <w:rsid w:val="008A6F19"/>
    <w:rsid w:val="008A7BC6"/>
    <w:rsid w:val="008B0A9E"/>
    <w:rsid w:val="008B1FFE"/>
    <w:rsid w:val="008B3095"/>
    <w:rsid w:val="008B36AB"/>
    <w:rsid w:val="008B3D83"/>
    <w:rsid w:val="008B5CD7"/>
    <w:rsid w:val="008C140E"/>
    <w:rsid w:val="008C4966"/>
    <w:rsid w:val="008C5F78"/>
    <w:rsid w:val="008D55CF"/>
    <w:rsid w:val="008D577F"/>
    <w:rsid w:val="008D5B22"/>
    <w:rsid w:val="008D6113"/>
    <w:rsid w:val="008D7219"/>
    <w:rsid w:val="008E1E06"/>
    <w:rsid w:val="008E4008"/>
    <w:rsid w:val="008E4F96"/>
    <w:rsid w:val="008E6963"/>
    <w:rsid w:val="008F0086"/>
    <w:rsid w:val="008F1A29"/>
    <w:rsid w:val="008F20A9"/>
    <w:rsid w:val="008F2ACD"/>
    <w:rsid w:val="008F413F"/>
    <w:rsid w:val="008F4F42"/>
    <w:rsid w:val="008F5BEE"/>
    <w:rsid w:val="009001C4"/>
    <w:rsid w:val="009008C9"/>
    <w:rsid w:val="009032E7"/>
    <w:rsid w:val="00905D43"/>
    <w:rsid w:val="00910962"/>
    <w:rsid w:val="00910B99"/>
    <w:rsid w:val="00911674"/>
    <w:rsid w:val="00911D93"/>
    <w:rsid w:val="009136FA"/>
    <w:rsid w:val="009149F2"/>
    <w:rsid w:val="00915B3A"/>
    <w:rsid w:val="00920CE2"/>
    <w:rsid w:val="00922035"/>
    <w:rsid w:val="00922E1A"/>
    <w:rsid w:val="00923FB0"/>
    <w:rsid w:val="009256C9"/>
    <w:rsid w:val="00926C21"/>
    <w:rsid w:val="009307A8"/>
    <w:rsid w:val="009315C5"/>
    <w:rsid w:val="00933D0E"/>
    <w:rsid w:val="009340B5"/>
    <w:rsid w:val="0093526A"/>
    <w:rsid w:val="00937C2F"/>
    <w:rsid w:val="00940EC3"/>
    <w:rsid w:val="0094118A"/>
    <w:rsid w:val="00943A6C"/>
    <w:rsid w:val="009452A2"/>
    <w:rsid w:val="00945E75"/>
    <w:rsid w:val="009474B3"/>
    <w:rsid w:val="00947F84"/>
    <w:rsid w:val="009502D7"/>
    <w:rsid w:val="00951F4F"/>
    <w:rsid w:val="00954DA6"/>
    <w:rsid w:val="009553B3"/>
    <w:rsid w:val="00964B8B"/>
    <w:rsid w:val="00964E50"/>
    <w:rsid w:val="00965334"/>
    <w:rsid w:val="00965D30"/>
    <w:rsid w:val="0096666C"/>
    <w:rsid w:val="009709FF"/>
    <w:rsid w:val="0097229F"/>
    <w:rsid w:val="00975522"/>
    <w:rsid w:val="00976EBC"/>
    <w:rsid w:val="00977155"/>
    <w:rsid w:val="00983D9C"/>
    <w:rsid w:val="009854FA"/>
    <w:rsid w:val="009877EA"/>
    <w:rsid w:val="00990246"/>
    <w:rsid w:val="009927A3"/>
    <w:rsid w:val="009939BB"/>
    <w:rsid w:val="0099439B"/>
    <w:rsid w:val="009945FD"/>
    <w:rsid w:val="00997958"/>
    <w:rsid w:val="009A197B"/>
    <w:rsid w:val="009A32F4"/>
    <w:rsid w:val="009A50D1"/>
    <w:rsid w:val="009A52BB"/>
    <w:rsid w:val="009A66CE"/>
    <w:rsid w:val="009A693B"/>
    <w:rsid w:val="009A7167"/>
    <w:rsid w:val="009B0353"/>
    <w:rsid w:val="009B0949"/>
    <w:rsid w:val="009B1CCF"/>
    <w:rsid w:val="009B2541"/>
    <w:rsid w:val="009B32E8"/>
    <w:rsid w:val="009B4872"/>
    <w:rsid w:val="009B6B8D"/>
    <w:rsid w:val="009C0149"/>
    <w:rsid w:val="009C1560"/>
    <w:rsid w:val="009C2497"/>
    <w:rsid w:val="009C3140"/>
    <w:rsid w:val="009C463A"/>
    <w:rsid w:val="009C5D58"/>
    <w:rsid w:val="009C6B6C"/>
    <w:rsid w:val="009C7114"/>
    <w:rsid w:val="009D1218"/>
    <w:rsid w:val="009D21E1"/>
    <w:rsid w:val="009D37FF"/>
    <w:rsid w:val="009D56B6"/>
    <w:rsid w:val="009E541D"/>
    <w:rsid w:val="009E567C"/>
    <w:rsid w:val="009E5EFF"/>
    <w:rsid w:val="009E6FFA"/>
    <w:rsid w:val="009E72C6"/>
    <w:rsid w:val="009F03F3"/>
    <w:rsid w:val="009F060A"/>
    <w:rsid w:val="009F370E"/>
    <w:rsid w:val="009F3B20"/>
    <w:rsid w:val="00A02D82"/>
    <w:rsid w:val="00A03231"/>
    <w:rsid w:val="00A1359E"/>
    <w:rsid w:val="00A14018"/>
    <w:rsid w:val="00A22177"/>
    <w:rsid w:val="00A27861"/>
    <w:rsid w:val="00A27871"/>
    <w:rsid w:val="00A34B03"/>
    <w:rsid w:val="00A354CB"/>
    <w:rsid w:val="00A366F9"/>
    <w:rsid w:val="00A40363"/>
    <w:rsid w:val="00A40778"/>
    <w:rsid w:val="00A4175A"/>
    <w:rsid w:val="00A41922"/>
    <w:rsid w:val="00A41B51"/>
    <w:rsid w:val="00A4471E"/>
    <w:rsid w:val="00A44EDC"/>
    <w:rsid w:val="00A50F53"/>
    <w:rsid w:val="00A52842"/>
    <w:rsid w:val="00A53017"/>
    <w:rsid w:val="00A54977"/>
    <w:rsid w:val="00A55476"/>
    <w:rsid w:val="00A56349"/>
    <w:rsid w:val="00A564EF"/>
    <w:rsid w:val="00A56572"/>
    <w:rsid w:val="00A602B4"/>
    <w:rsid w:val="00A60D9C"/>
    <w:rsid w:val="00A620F8"/>
    <w:rsid w:val="00A64BAA"/>
    <w:rsid w:val="00A728D3"/>
    <w:rsid w:val="00A769E6"/>
    <w:rsid w:val="00A85CCA"/>
    <w:rsid w:val="00A86410"/>
    <w:rsid w:val="00A86B32"/>
    <w:rsid w:val="00A87DF2"/>
    <w:rsid w:val="00A938C2"/>
    <w:rsid w:val="00A9626C"/>
    <w:rsid w:val="00A96743"/>
    <w:rsid w:val="00A97E54"/>
    <w:rsid w:val="00AA7EDD"/>
    <w:rsid w:val="00AB0150"/>
    <w:rsid w:val="00AB05F2"/>
    <w:rsid w:val="00AB2361"/>
    <w:rsid w:val="00AB304F"/>
    <w:rsid w:val="00AB33C6"/>
    <w:rsid w:val="00AB410C"/>
    <w:rsid w:val="00AC0BB1"/>
    <w:rsid w:val="00AC1D3E"/>
    <w:rsid w:val="00AC2C78"/>
    <w:rsid w:val="00AC3F07"/>
    <w:rsid w:val="00AC6683"/>
    <w:rsid w:val="00AC7E03"/>
    <w:rsid w:val="00AD280B"/>
    <w:rsid w:val="00AD2B61"/>
    <w:rsid w:val="00AD32A3"/>
    <w:rsid w:val="00AD5B3E"/>
    <w:rsid w:val="00AD5E3C"/>
    <w:rsid w:val="00AD696E"/>
    <w:rsid w:val="00AD75BF"/>
    <w:rsid w:val="00AD7BBB"/>
    <w:rsid w:val="00AE180F"/>
    <w:rsid w:val="00AE4A4B"/>
    <w:rsid w:val="00AE516C"/>
    <w:rsid w:val="00AE5B0F"/>
    <w:rsid w:val="00AE6914"/>
    <w:rsid w:val="00AE771A"/>
    <w:rsid w:val="00AF0369"/>
    <w:rsid w:val="00AF0537"/>
    <w:rsid w:val="00AF21F3"/>
    <w:rsid w:val="00AF425F"/>
    <w:rsid w:val="00AF5E8B"/>
    <w:rsid w:val="00AF7937"/>
    <w:rsid w:val="00B004B3"/>
    <w:rsid w:val="00B0225B"/>
    <w:rsid w:val="00B036C3"/>
    <w:rsid w:val="00B05070"/>
    <w:rsid w:val="00B064E8"/>
    <w:rsid w:val="00B07789"/>
    <w:rsid w:val="00B14F36"/>
    <w:rsid w:val="00B1760F"/>
    <w:rsid w:val="00B21E59"/>
    <w:rsid w:val="00B252D2"/>
    <w:rsid w:val="00B3423C"/>
    <w:rsid w:val="00B34723"/>
    <w:rsid w:val="00B35822"/>
    <w:rsid w:val="00B37654"/>
    <w:rsid w:val="00B42226"/>
    <w:rsid w:val="00B43427"/>
    <w:rsid w:val="00B4524C"/>
    <w:rsid w:val="00B4612E"/>
    <w:rsid w:val="00B462B0"/>
    <w:rsid w:val="00B51CB9"/>
    <w:rsid w:val="00B53ACA"/>
    <w:rsid w:val="00B53D80"/>
    <w:rsid w:val="00B56E71"/>
    <w:rsid w:val="00B57B5D"/>
    <w:rsid w:val="00B57EA2"/>
    <w:rsid w:val="00B613E1"/>
    <w:rsid w:val="00B6468E"/>
    <w:rsid w:val="00B647DE"/>
    <w:rsid w:val="00B659F2"/>
    <w:rsid w:val="00B7079F"/>
    <w:rsid w:val="00B717A8"/>
    <w:rsid w:val="00B724AA"/>
    <w:rsid w:val="00B72F32"/>
    <w:rsid w:val="00B76363"/>
    <w:rsid w:val="00B767BD"/>
    <w:rsid w:val="00B76B19"/>
    <w:rsid w:val="00B76E07"/>
    <w:rsid w:val="00B77592"/>
    <w:rsid w:val="00B77B1F"/>
    <w:rsid w:val="00B80CE8"/>
    <w:rsid w:val="00B8697C"/>
    <w:rsid w:val="00B8734C"/>
    <w:rsid w:val="00B87750"/>
    <w:rsid w:val="00B9265C"/>
    <w:rsid w:val="00B946C0"/>
    <w:rsid w:val="00B96358"/>
    <w:rsid w:val="00BA0F00"/>
    <w:rsid w:val="00BA52F5"/>
    <w:rsid w:val="00BA558D"/>
    <w:rsid w:val="00BB01B0"/>
    <w:rsid w:val="00BB099A"/>
    <w:rsid w:val="00BB3E77"/>
    <w:rsid w:val="00BB526E"/>
    <w:rsid w:val="00BC4E33"/>
    <w:rsid w:val="00BC73F8"/>
    <w:rsid w:val="00BC7443"/>
    <w:rsid w:val="00BD237F"/>
    <w:rsid w:val="00BD2AA6"/>
    <w:rsid w:val="00BD508B"/>
    <w:rsid w:val="00BD7043"/>
    <w:rsid w:val="00BE0071"/>
    <w:rsid w:val="00BE1000"/>
    <w:rsid w:val="00BE67FB"/>
    <w:rsid w:val="00BF1847"/>
    <w:rsid w:val="00BF4BA2"/>
    <w:rsid w:val="00BF58ED"/>
    <w:rsid w:val="00BF5B86"/>
    <w:rsid w:val="00BF6738"/>
    <w:rsid w:val="00BF6934"/>
    <w:rsid w:val="00C0430B"/>
    <w:rsid w:val="00C05471"/>
    <w:rsid w:val="00C07EEE"/>
    <w:rsid w:val="00C10011"/>
    <w:rsid w:val="00C10825"/>
    <w:rsid w:val="00C14C7F"/>
    <w:rsid w:val="00C15BAB"/>
    <w:rsid w:val="00C16BFE"/>
    <w:rsid w:val="00C17FE6"/>
    <w:rsid w:val="00C20713"/>
    <w:rsid w:val="00C21AE8"/>
    <w:rsid w:val="00C21E0D"/>
    <w:rsid w:val="00C24378"/>
    <w:rsid w:val="00C25329"/>
    <w:rsid w:val="00C33D88"/>
    <w:rsid w:val="00C34715"/>
    <w:rsid w:val="00C3545E"/>
    <w:rsid w:val="00C36426"/>
    <w:rsid w:val="00C36BF6"/>
    <w:rsid w:val="00C37964"/>
    <w:rsid w:val="00C430EC"/>
    <w:rsid w:val="00C43985"/>
    <w:rsid w:val="00C44B0E"/>
    <w:rsid w:val="00C44F55"/>
    <w:rsid w:val="00C45C54"/>
    <w:rsid w:val="00C511E4"/>
    <w:rsid w:val="00C5173D"/>
    <w:rsid w:val="00C519AF"/>
    <w:rsid w:val="00C533AC"/>
    <w:rsid w:val="00C562C7"/>
    <w:rsid w:val="00C6103E"/>
    <w:rsid w:val="00C61F66"/>
    <w:rsid w:val="00C621CB"/>
    <w:rsid w:val="00C70150"/>
    <w:rsid w:val="00C72064"/>
    <w:rsid w:val="00C72FC5"/>
    <w:rsid w:val="00C73C49"/>
    <w:rsid w:val="00C773B1"/>
    <w:rsid w:val="00C84F86"/>
    <w:rsid w:val="00C86721"/>
    <w:rsid w:val="00C86BFC"/>
    <w:rsid w:val="00C87220"/>
    <w:rsid w:val="00C9250A"/>
    <w:rsid w:val="00C92EFB"/>
    <w:rsid w:val="00CA294D"/>
    <w:rsid w:val="00CA5188"/>
    <w:rsid w:val="00CA5CB8"/>
    <w:rsid w:val="00CA62C5"/>
    <w:rsid w:val="00CA7B3D"/>
    <w:rsid w:val="00CB169E"/>
    <w:rsid w:val="00CB1E0D"/>
    <w:rsid w:val="00CB39D6"/>
    <w:rsid w:val="00CB41E2"/>
    <w:rsid w:val="00CB4241"/>
    <w:rsid w:val="00CB5081"/>
    <w:rsid w:val="00CC1064"/>
    <w:rsid w:val="00CC2217"/>
    <w:rsid w:val="00CC35D9"/>
    <w:rsid w:val="00CC3A29"/>
    <w:rsid w:val="00CC4431"/>
    <w:rsid w:val="00CC4841"/>
    <w:rsid w:val="00CC5F1C"/>
    <w:rsid w:val="00CD10A5"/>
    <w:rsid w:val="00CD1182"/>
    <w:rsid w:val="00CD2746"/>
    <w:rsid w:val="00CD38BC"/>
    <w:rsid w:val="00CD7719"/>
    <w:rsid w:val="00CE11C5"/>
    <w:rsid w:val="00CE2199"/>
    <w:rsid w:val="00CE2C9B"/>
    <w:rsid w:val="00CE2DBC"/>
    <w:rsid w:val="00CE4169"/>
    <w:rsid w:val="00CE472E"/>
    <w:rsid w:val="00CE79E4"/>
    <w:rsid w:val="00CF1512"/>
    <w:rsid w:val="00CF500B"/>
    <w:rsid w:val="00CF6F31"/>
    <w:rsid w:val="00CF7F82"/>
    <w:rsid w:val="00D0446E"/>
    <w:rsid w:val="00D05CA4"/>
    <w:rsid w:val="00D068D4"/>
    <w:rsid w:val="00D07434"/>
    <w:rsid w:val="00D10858"/>
    <w:rsid w:val="00D10956"/>
    <w:rsid w:val="00D128A2"/>
    <w:rsid w:val="00D12FBA"/>
    <w:rsid w:val="00D12FF5"/>
    <w:rsid w:val="00D144EE"/>
    <w:rsid w:val="00D14871"/>
    <w:rsid w:val="00D15BA4"/>
    <w:rsid w:val="00D1775E"/>
    <w:rsid w:val="00D17F2A"/>
    <w:rsid w:val="00D20504"/>
    <w:rsid w:val="00D22613"/>
    <w:rsid w:val="00D25001"/>
    <w:rsid w:val="00D2573B"/>
    <w:rsid w:val="00D264C4"/>
    <w:rsid w:val="00D26C36"/>
    <w:rsid w:val="00D26CEF"/>
    <w:rsid w:val="00D26DC6"/>
    <w:rsid w:val="00D26F82"/>
    <w:rsid w:val="00D3079C"/>
    <w:rsid w:val="00D31BC5"/>
    <w:rsid w:val="00D33FC0"/>
    <w:rsid w:val="00D34A0B"/>
    <w:rsid w:val="00D37C5A"/>
    <w:rsid w:val="00D411A6"/>
    <w:rsid w:val="00D44E92"/>
    <w:rsid w:val="00D459A1"/>
    <w:rsid w:val="00D463FB"/>
    <w:rsid w:val="00D477B6"/>
    <w:rsid w:val="00D47F31"/>
    <w:rsid w:val="00D500A2"/>
    <w:rsid w:val="00D50DAD"/>
    <w:rsid w:val="00D520E5"/>
    <w:rsid w:val="00D521C0"/>
    <w:rsid w:val="00D53342"/>
    <w:rsid w:val="00D5390A"/>
    <w:rsid w:val="00D53A07"/>
    <w:rsid w:val="00D54DB6"/>
    <w:rsid w:val="00D54EBE"/>
    <w:rsid w:val="00D6093F"/>
    <w:rsid w:val="00D6237D"/>
    <w:rsid w:val="00D626AC"/>
    <w:rsid w:val="00D63555"/>
    <w:rsid w:val="00D73CBF"/>
    <w:rsid w:val="00D76201"/>
    <w:rsid w:val="00D76578"/>
    <w:rsid w:val="00D77011"/>
    <w:rsid w:val="00D77283"/>
    <w:rsid w:val="00D81BE9"/>
    <w:rsid w:val="00D81C65"/>
    <w:rsid w:val="00D83C3E"/>
    <w:rsid w:val="00D84490"/>
    <w:rsid w:val="00D875B1"/>
    <w:rsid w:val="00D91A60"/>
    <w:rsid w:val="00D93A8A"/>
    <w:rsid w:val="00D95977"/>
    <w:rsid w:val="00D97363"/>
    <w:rsid w:val="00D97660"/>
    <w:rsid w:val="00DA027C"/>
    <w:rsid w:val="00DA073F"/>
    <w:rsid w:val="00DA1026"/>
    <w:rsid w:val="00DA1938"/>
    <w:rsid w:val="00DA4319"/>
    <w:rsid w:val="00DA4735"/>
    <w:rsid w:val="00DA4CC4"/>
    <w:rsid w:val="00DA705E"/>
    <w:rsid w:val="00DA78DE"/>
    <w:rsid w:val="00DB3031"/>
    <w:rsid w:val="00DB39C6"/>
    <w:rsid w:val="00DB4932"/>
    <w:rsid w:val="00DB4FEF"/>
    <w:rsid w:val="00DB5061"/>
    <w:rsid w:val="00DB6CFC"/>
    <w:rsid w:val="00DC09F4"/>
    <w:rsid w:val="00DC2120"/>
    <w:rsid w:val="00DC4EE6"/>
    <w:rsid w:val="00DC6E0C"/>
    <w:rsid w:val="00DC6FA7"/>
    <w:rsid w:val="00DD0EDA"/>
    <w:rsid w:val="00DD12C6"/>
    <w:rsid w:val="00DD1C28"/>
    <w:rsid w:val="00DD21A1"/>
    <w:rsid w:val="00DD33DB"/>
    <w:rsid w:val="00DE0329"/>
    <w:rsid w:val="00DE082B"/>
    <w:rsid w:val="00DE0EE8"/>
    <w:rsid w:val="00DE3960"/>
    <w:rsid w:val="00DE68C1"/>
    <w:rsid w:val="00DF03FE"/>
    <w:rsid w:val="00DF4135"/>
    <w:rsid w:val="00DF5406"/>
    <w:rsid w:val="00DF5AC1"/>
    <w:rsid w:val="00DF6E03"/>
    <w:rsid w:val="00DF7A7B"/>
    <w:rsid w:val="00DF7B33"/>
    <w:rsid w:val="00E00028"/>
    <w:rsid w:val="00E022A7"/>
    <w:rsid w:val="00E0250D"/>
    <w:rsid w:val="00E028F7"/>
    <w:rsid w:val="00E0418C"/>
    <w:rsid w:val="00E07428"/>
    <w:rsid w:val="00E11E78"/>
    <w:rsid w:val="00E12462"/>
    <w:rsid w:val="00E13A3F"/>
    <w:rsid w:val="00E155E9"/>
    <w:rsid w:val="00E16C14"/>
    <w:rsid w:val="00E2157B"/>
    <w:rsid w:val="00E21C5A"/>
    <w:rsid w:val="00E237F5"/>
    <w:rsid w:val="00E245AF"/>
    <w:rsid w:val="00E246F7"/>
    <w:rsid w:val="00E24EF3"/>
    <w:rsid w:val="00E275AB"/>
    <w:rsid w:val="00E3087F"/>
    <w:rsid w:val="00E32A2D"/>
    <w:rsid w:val="00E32B1B"/>
    <w:rsid w:val="00E3391E"/>
    <w:rsid w:val="00E34A4C"/>
    <w:rsid w:val="00E42FE7"/>
    <w:rsid w:val="00E430F9"/>
    <w:rsid w:val="00E4605E"/>
    <w:rsid w:val="00E469B4"/>
    <w:rsid w:val="00E50369"/>
    <w:rsid w:val="00E51156"/>
    <w:rsid w:val="00E52ED2"/>
    <w:rsid w:val="00E5484D"/>
    <w:rsid w:val="00E5511C"/>
    <w:rsid w:val="00E55C33"/>
    <w:rsid w:val="00E5614F"/>
    <w:rsid w:val="00E56A60"/>
    <w:rsid w:val="00E61BD0"/>
    <w:rsid w:val="00E650D0"/>
    <w:rsid w:val="00E717CD"/>
    <w:rsid w:val="00E71F6E"/>
    <w:rsid w:val="00E72628"/>
    <w:rsid w:val="00E74394"/>
    <w:rsid w:val="00E7697D"/>
    <w:rsid w:val="00E76F7E"/>
    <w:rsid w:val="00E83827"/>
    <w:rsid w:val="00E8612A"/>
    <w:rsid w:val="00E86AF9"/>
    <w:rsid w:val="00E87E95"/>
    <w:rsid w:val="00E90026"/>
    <w:rsid w:val="00E90317"/>
    <w:rsid w:val="00E91515"/>
    <w:rsid w:val="00E91550"/>
    <w:rsid w:val="00E93099"/>
    <w:rsid w:val="00E940FE"/>
    <w:rsid w:val="00E9588F"/>
    <w:rsid w:val="00E97EA2"/>
    <w:rsid w:val="00EA0122"/>
    <w:rsid w:val="00EA0E4D"/>
    <w:rsid w:val="00EA0FA0"/>
    <w:rsid w:val="00EA28B0"/>
    <w:rsid w:val="00EA53DB"/>
    <w:rsid w:val="00EA5565"/>
    <w:rsid w:val="00EA5AEF"/>
    <w:rsid w:val="00EA7FD7"/>
    <w:rsid w:val="00EB3377"/>
    <w:rsid w:val="00EB6828"/>
    <w:rsid w:val="00EB72D1"/>
    <w:rsid w:val="00EC0328"/>
    <w:rsid w:val="00EC0B0F"/>
    <w:rsid w:val="00EC0E8F"/>
    <w:rsid w:val="00EC0F22"/>
    <w:rsid w:val="00EC2F7B"/>
    <w:rsid w:val="00EC3EB0"/>
    <w:rsid w:val="00EC4D93"/>
    <w:rsid w:val="00ED0320"/>
    <w:rsid w:val="00ED2813"/>
    <w:rsid w:val="00ED32EA"/>
    <w:rsid w:val="00ED64F3"/>
    <w:rsid w:val="00EE04D2"/>
    <w:rsid w:val="00EE0895"/>
    <w:rsid w:val="00EE0C0C"/>
    <w:rsid w:val="00EE109B"/>
    <w:rsid w:val="00EE1A67"/>
    <w:rsid w:val="00EE1B70"/>
    <w:rsid w:val="00EE231C"/>
    <w:rsid w:val="00EE5009"/>
    <w:rsid w:val="00EE6036"/>
    <w:rsid w:val="00EE6152"/>
    <w:rsid w:val="00EE623F"/>
    <w:rsid w:val="00EE7030"/>
    <w:rsid w:val="00EE7640"/>
    <w:rsid w:val="00EF0F92"/>
    <w:rsid w:val="00EF1F65"/>
    <w:rsid w:val="00EF231C"/>
    <w:rsid w:val="00EF2F78"/>
    <w:rsid w:val="00EF47CD"/>
    <w:rsid w:val="00EF4CA8"/>
    <w:rsid w:val="00F00987"/>
    <w:rsid w:val="00F02E15"/>
    <w:rsid w:val="00F04239"/>
    <w:rsid w:val="00F05BF0"/>
    <w:rsid w:val="00F06680"/>
    <w:rsid w:val="00F070CB"/>
    <w:rsid w:val="00F14CD4"/>
    <w:rsid w:val="00F15E52"/>
    <w:rsid w:val="00F26B06"/>
    <w:rsid w:val="00F3077F"/>
    <w:rsid w:val="00F30A29"/>
    <w:rsid w:val="00F30D03"/>
    <w:rsid w:val="00F3131B"/>
    <w:rsid w:val="00F3146A"/>
    <w:rsid w:val="00F31A3B"/>
    <w:rsid w:val="00F35B64"/>
    <w:rsid w:val="00F37503"/>
    <w:rsid w:val="00F44C4F"/>
    <w:rsid w:val="00F45DD0"/>
    <w:rsid w:val="00F50B72"/>
    <w:rsid w:val="00F52144"/>
    <w:rsid w:val="00F53246"/>
    <w:rsid w:val="00F539E5"/>
    <w:rsid w:val="00F53F45"/>
    <w:rsid w:val="00F545E4"/>
    <w:rsid w:val="00F54E25"/>
    <w:rsid w:val="00F611D4"/>
    <w:rsid w:val="00F6242D"/>
    <w:rsid w:val="00F679F6"/>
    <w:rsid w:val="00F703D1"/>
    <w:rsid w:val="00F70CD5"/>
    <w:rsid w:val="00F725B3"/>
    <w:rsid w:val="00F7484A"/>
    <w:rsid w:val="00F8253A"/>
    <w:rsid w:val="00F842E7"/>
    <w:rsid w:val="00F876B2"/>
    <w:rsid w:val="00F9004B"/>
    <w:rsid w:val="00F90AE6"/>
    <w:rsid w:val="00F918E3"/>
    <w:rsid w:val="00F91D6C"/>
    <w:rsid w:val="00F929E8"/>
    <w:rsid w:val="00F9462E"/>
    <w:rsid w:val="00F95CB0"/>
    <w:rsid w:val="00FA1159"/>
    <w:rsid w:val="00FA27A6"/>
    <w:rsid w:val="00FA35AA"/>
    <w:rsid w:val="00FA43E8"/>
    <w:rsid w:val="00FA4A5D"/>
    <w:rsid w:val="00FA6816"/>
    <w:rsid w:val="00FA739A"/>
    <w:rsid w:val="00FB4D4D"/>
    <w:rsid w:val="00FB517D"/>
    <w:rsid w:val="00FB5FFB"/>
    <w:rsid w:val="00FB6378"/>
    <w:rsid w:val="00FB7A30"/>
    <w:rsid w:val="00FC053F"/>
    <w:rsid w:val="00FC063B"/>
    <w:rsid w:val="00FC09F5"/>
    <w:rsid w:val="00FC1E3B"/>
    <w:rsid w:val="00FD0CD4"/>
    <w:rsid w:val="00FD1E81"/>
    <w:rsid w:val="00FD550C"/>
    <w:rsid w:val="00FD6CFA"/>
    <w:rsid w:val="00FD7EE5"/>
    <w:rsid w:val="00FE07F9"/>
    <w:rsid w:val="00FE4B63"/>
    <w:rsid w:val="00FE4C84"/>
    <w:rsid w:val="00FE53EC"/>
    <w:rsid w:val="00FE7384"/>
    <w:rsid w:val="00FE747D"/>
    <w:rsid w:val="00FE7E4F"/>
    <w:rsid w:val="00FF184A"/>
    <w:rsid w:val="00FF3F7A"/>
    <w:rsid w:val="00FF4BD6"/>
    <w:rsid w:val="00FF543F"/>
    <w:rsid w:val="00FF5804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03A9"/>
  <w15:docId w15:val="{AAE25112-7B15-48DC-ACFE-5520DCF2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D70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52C06-804F-4A05-B785-7736D9F3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Free</dc:creator>
  <cp:keywords/>
  <dc:description/>
  <cp:lastModifiedBy>Darren Free</cp:lastModifiedBy>
  <cp:revision>47</cp:revision>
  <cp:lastPrinted>2025-07-10T15:19:00Z</cp:lastPrinted>
  <dcterms:created xsi:type="dcterms:W3CDTF">2025-07-02T16:52:00Z</dcterms:created>
  <dcterms:modified xsi:type="dcterms:W3CDTF">2025-07-11T15:38:00Z</dcterms:modified>
</cp:coreProperties>
</file>